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54A" w:rsidRPr="00823061" w:rsidRDefault="00E2254A" w:rsidP="00E2254A">
      <w:pPr>
        <w:contextualSpacing/>
        <w:jc w:val="right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Утвержден решением</w:t>
      </w:r>
    </w:p>
    <w:p w:rsidR="00E2254A" w:rsidRPr="00ED13C8" w:rsidRDefault="00E2254A" w:rsidP="00E2254A">
      <w:pPr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</w:t>
      </w:r>
      <w:r w:rsidRPr="00ED13C8">
        <w:rPr>
          <w:rFonts w:ascii="Arial" w:hAnsi="Arial" w:cs="Arial"/>
          <w:sz w:val="20"/>
          <w:szCs w:val="20"/>
        </w:rPr>
        <w:t>бщего собрания участников</w:t>
      </w:r>
    </w:p>
    <w:p w:rsidR="00E2254A" w:rsidRPr="00ED13C8" w:rsidRDefault="00E2254A" w:rsidP="00E2254A">
      <w:pPr>
        <w:contextualSpacing/>
        <w:jc w:val="right"/>
        <w:rPr>
          <w:rFonts w:ascii="Arial" w:hAnsi="Arial" w:cs="Arial"/>
          <w:sz w:val="20"/>
          <w:szCs w:val="20"/>
        </w:rPr>
      </w:pPr>
      <w:r w:rsidRPr="00ED13C8">
        <w:rPr>
          <w:rFonts w:ascii="Arial" w:hAnsi="Arial" w:cs="Arial"/>
          <w:sz w:val="20"/>
          <w:szCs w:val="20"/>
        </w:rPr>
        <w:t>ООО «[_____]»</w:t>
      </w:r>
    </w:p>
    <w:p w:rsidR="00E2254A" w:rsidRPr="00823061" w:rsidRDefault="00E2254A" w:rsidP="00E2254A">
      <w:pPr>
        <w:jc w:val="right"/>
        <w:rPr>
          <w:rFonts w:ascii="Arial" w:hAnsi="Arial" w:cs="Arial"/>
          <w:sz w:val="20"/>
          <w:szCs w:val="20"/>
        </w:rPr>
      </w:pPr>
      <w:r w:rsidRPr="00ED13C8">
        <w:rPr>
          <w:rFonts w:ascii="Arial" w:hAnsi="Arial" w:cs="Arial"/>
          <w:sz w:val="20"/>
          <w:szCs w:val="20"/>
        </w:rPr>
        <w:t>([Протокол] № [_____] от [_____])</w:t>
      </w:r>
    </w:p>
    <w:p w:rsidR="00E2254A" w:rsidRPr="00823061" w:rsidRDefault="00E2254A" w:rsidP="00E2254A">
      <w:pPr>
        <w:jc w:val="center"/>
        <w:rPr>
          <w:rFonts w:ascii="Arial" w:hAnsi="Arial" w:cs="Arial"/>
          <w:sz w:val="20"/>
          <w:szCs w:val="20"/>
        </w:rPr>
      </w:pPr>
    </w:p>
    <w:p w:rsidR="00E2254A" w:rsidRPr="00823061" w:rsidRDefault="00E2254A" w:rsidP="00E2254A">
      <w:pPr>
        <w:jc w:val="center"/>
        <w:rPr>
          <w:rFonts w:ascii="Arial" w:hAnsi="Arial" w:cs="Arial"/>
          <w:sz w:val="20"/>
          <w:szCs w:val="20"/>
        </w:rPr>
      </w:pPr>
    </w:p>
    <w:p w:rsidR="00E2254A" w:rsidRPr="00823061" w:rsidRDefault="00E2254A" w:rsidP="00E2254A">
      <w:pPr>
        <w:jc w:val="center"/>
        <w:rPr>
          <w:rFonts w:ascii="Arial" w:hAnsi="Arial" w:cs="Arial"/>
          <w:sz w:val="20"/>
          <w:szCs w:val="20"/>
        </w:rPr>
      </w:pPr>
    </w:p>
    <w:p w:rsidR="00E2254A" w:rsidRPr="00823061" w:rsidRDefault="00E2254A" w:rsidP="00E2254A">
      <w:pPr>
        <w:jc w:val="center"/>
        <w:rPr>
          <w:rFonts w:ascii="Arial" w:hAnsi="Arial" w:cs="Arial"/>
          <w:sz w:val="20"/>
          <w:szCs w:val="20"/>
        </w:rPr>
      </w:pPr>
    </w:p>
    <w:p w:rsidR="00E2254A" w:rsidRPr="00823061" w:rsidRDefault="00E2254A" w:rsidP="00E2254A">
      <w:pPr>
        <w:jc w:val="center"/>
        <w:rPr>
          <w:rFonts w:ascii="Arial" w:hAnsi="Arial" w:cs="Arial"/>
          <w:sz w:val="20"/>
          <w:szCs w:val="20"/>
        </w:rPr>
      </w:pPr>
    </w:p>
    <w:p w:rsidR="00E2254A" w:rsidRPr="00823061" w:rsidRDefault="00E2254A" w:rsidP="00E2254A">
      <w:pPr>
        <w:jc w:val="center"/>
        <w:rPr>
          <w:rFonts w:ascii="Arial" w:hAnsi="Arial" w:cs="Arial"/>
          <w:sz w:val="20"/>
          <w:szCs w:val="20"/>
        </w:rPr>
      </w:pPr>
    </w:p>
    <w:p w:rsidR="00E2254A" w:rsidRPr="00823061" w:rsidRDefault="00E2254A" w:rsidP="00E2254A">
      <w:pPr>
        <w:jc w:val="center"/>
        <w:rPr>
          <w:rFonts w:ascii="Arial" w:hAnsi="Arial" w:cs="Arial"/>
          <w:sz w:val="20"/>
          <w:szCs w:val="20"/>
        </w:rPr>
      </w:pPr>
    </w:p>
    <w:p w:rsidR="00E2254A" w:rsidRPr="00823061" w:rsidRDefault="00E2254A" w:rsidP="00E2254A">
      <w:pPr>
        <w:jc w:val="center"/>
        <w:rPr>
          <w:rFonts w:ascii="Arial" w:hAnsi="Arial" w:cs="Arial"/>
          <w:sz w:val="20"/>
          <w:szCs w:val="20"/>
        </w:rPr>
      </w:pPr>
    </w:p>
    <w:p w:rsidR="00E2254A" w:rsidRPr="00823061" w:rsidRDefault="00E2254A" w:rsidP="00E2254A">
      <w:pPr>
        <w:jc w:val="center"/>
        <w:rPr>
          <w:rFonts w:ascii="Arial" w:hAnsi="Arial" w:cs="Arial"/>
          <w:sz w:val="20"/>
          <w:szCs w:val="20"/>
        </w:rPr>
      </w:pPr>
    </w:p>
    <w:p w:rsidR="00E2254A" w:rsidRPr="00823061" w:rsidRDefault="00E2254A" w:rsidP="00E2254A">
      <w:pPr>
        <w:jc w:val="center"/>
        <w:rPr>
          <w:rFonts w:ascii="Arial" w:hAnsi="Arial" w:cs="Arial"/>
          <w:sz w:val="20"/>
          <w:szCs w:val="20"/>
        </w:rPr>
      </w:pPr>
    </w:p>
    <w:p w:rsidR="00E2254A" w:rsidRPr="00823061" w:rsidRDefault="00E2254A" w:rsidP="00E2254A">
      <w:pPr>
        <w:jc w:val="center"/>
        <w:rPr>
          <w:rFonts w:ascii="Arial" w:hAnsi="Arial" w:cs="Arial"/>
          <w:sz w:val="20"/>
          <w:szCs w:val="20"/>
        </w:rPr>
      </w:pPr>
    </w:p>
    <w:p w:rsidR="00E2254A" w:rsidRPr="00823061" w:rsidRDefault="00E2254A" w:rsidP="00E2254A">
      <w:pPr>
        <w:jc w:val="center"/>
        <w:rPr>
          <w:rFonts w:ascii="Arial" w:hAnsi="Arial" w:cs="Arial"/>
          <w:sz w:val="20"/>
          <w:szCs w:val="20"/>
        </w:rPr>
      </w:pPr>
    </w:p>
    <w:p w:rsidR="00E2254A" w:rsidRPr="00823061" w:rsidRDefault="00E2254A" w:rsidP="00E2254A">
      <w:pPr>
        <w:jc w:val="center"/>
        <w:rPr>
          <w:rFonts w:ascii="Arial" w:hAnsi="Arial" w:cs="Arial"/>
          <w:b/>
          <w:caps/>
          <w:sz w:val="20"/>
          <w:szCs w:val="20"/>
        </w:rPr>
      </w:pPr>
      <w:r w:rsidRPr="00823061">
        <w:rPr>
          <w:rFonts w:ascii="Arial" w:hAnsi="Arial" w:cs="Arial"/>
          <w:b/>
          <w:caps/>
          <w:sz w:val="20"/>
          <w:szCs w:val="20"/>
        </w:rPr>
        <w:t>Устав</w:t>
      </w:r>
    </w:p>
    <w:p w:rsidR="00E2254A" w:rsidRPr="00823061" w:rsidRDefault="00E2254A" w:rsidP="00E2254A">
      <w:pPr>
        <w:jc w:val="center"/>
        <w:rPr>
          <w:rFonts w:ascii="Arial" w:hAnsi="Arial" w:cs="Arial"/>
          <w:b/>
          <w:caps/>
          <w:sz w:val="20"/>
          <w:szCs w:val="20"/>
        </w:rPr>
      </w:pPr>
      <w:r w:rsidRPr="00823061">
        <w:rPr>
          <w:rFonts w:ascii="Arial" w:hAnsi="Arial" w:cs="Arial"/>
          <w:b/>
          <w:caps/>
          <w:sz w:val="20"/>
          <w:szCs w:val="20"/>
        </w:rPr>
        <w:t>Общества с ограниченной ответственностью</w:t>
      </w:r>
    </w:p>
    <w:p w:rsidR="00E2254A" w:rsidRPr="00823061" w:rsidRDefault="00E2254A" w:rsidP="00E2254A">
      <w:pPr>
        <w:jc w:val="center"/>
        <w:rPr>
          <w:rFonts w:ascii="Arial" w:hAnsi="Arial" w:cs="Arial"/>
          <w:b/>
          <w:caps/>
          <w:sz w:val="20"/>
          <w:szCs w:val="20"/>
        </w:rPr>
      </w:pPr>
      <w:r w:rsidRPr="009456EA">
        <w:rPr>
          <w:rFonts w:ascii="Arial" w:hAnsi="Arial" w:cs="Arial"/>
          <w:b/>
          <w:caps/>
          <w:sz w:val="20"/>
          <w:szCs w:val="20"/>
        </w:rPr>
        <w:t>«[_____]»</w:t>
      </w:r>
    </w:p>
    <w:p w:rsidR="00E2254A" w:rsidRPr="00823061" w:rsidRDefault="00E2254A" w:rsidP="00E2254A">
      <w:pPr>
        <w:jc w:val="center"/>
        <w:rPr>
          <w:rFonts w:ascii="Arial" w:hAnsi="Arial" w:cs="Arial"/>
          <w:sz w:val="20"/>
          <w:szCs w:val="20"/>
        </w:rPr>
      </w:pPr>
    </w:p>
    <w:p w:rsidR="00E2254A" w:rsidRPr="00823061" w:rsidRDefault="00E2254A" w:rsidP="00E2254A">
      <w:pPr>
        <w:jc w:val="center"/>
        <w:rPr>
          <w:rFonts w:ascii="Arial" w:hAnsi="Arial" w:cs="Arial"/>
          <w:sz w:val="20"/>
          <w:szCs w:val="20"/>
        </w:rPr>
      </w:pPr>
    </w:p>
    <w:p w:rsidR="00E2254A" w:rsidRPr="00823061" w:rsidRDefault="00E2254A" w:rsidP="00E2254A">
      <w:pPr>
        <w:jc w:val="center"/>
        <w:rPr>
          <w:rFonts w:ascii="Arial" w:hAnsi="Arial" w:cs="Arial"/>
          <w:sz w:val="20"/>
          <w:szCs w:val="20"/>
        </w:rPr>
      </w:pPr>
    </w:p>
    <w:p w:rsidR="00E2254A" w:rsidRPr="00823061" w:rsidRDefault="00E2254A" w:rsidP="00E2254A">
      <w:pPr>
        <w:jc w:val="center"/>
        <w:rPr>
          <w:rFonts w:ascii="Arial" w:hAnsi="Arial" w:cs="Arial"/>
          <w:sz w:val="20"/>
          <w:szCs w:val="20"/>
        </w:rPr>
      </w:pPr>
    </w:p>
    <w:p w:rsidR="00E2254A" w:rsidRPr="00823061" w:rsidRDefault="00E2254A" w:rsidP="00E2254A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2254A" w:rsidRPr="00823061" w:rsidRDefault="00E2254A" w:rsidP="00E2254A">
      <w:pPr>
        <w:jc w:val="center"/>
        <w:rPr>
          <w:rFonts w:ascii="Arial" w:hAnsi="Arial" w:cs="Arial"/>
          <w:sz w:val="20"/>
          <w:szCs w:val="20"/>
        </w:rPr>
      </w:pPr>
    </w:p>
    <w:p w:rsidR="00E2254A" w:rsidRPr="00823061" w:rsidRDefault="00E2254A" w:rsidP="00E2254A">
      <w:pPr>
        <w:jc w:val="center"/>
        <w:rPr>
          <w:rFonts w:ascii="Arial" w:hAnsi="Arial" w:cs="Arial"/>
          <w:sz w:val="20"/>
          <w:szCs w:val="20"/>
        </w:rPr>
      </w:pPr>
    </w:p>
    <w:p w:rsidR="00E2254A" w:rsidRPr="00823061" w:rsidRDefault="00E2254A" w:rsidP="00E2254A">
      <w:pPr>
        <w:jc w:val="center"/>
        <w:rPr>
          <w:rFonts w:ascii="Arial" w:hAnsi="Arial" w:cs="Arial"/>
          <w:sz w:val="20"/>
          <w:szCs w:val="20"/>
        </w:rPr>
      </w:pPr>
    </w:p>
    <w:p w:rsidR="00E2254A" w:rsidRPr="00823061" w:rsidRDefault="00E2254A" w:rsidP="00E2254A">
      <w:pPr>
        <w:jc w:val="center"/>
        <w:rPr>
          <w:rFonts w:ascii="Arial" w:hAnsi="Arial" w:cs="Arial"/>
          <w:sz w:val="20"/>
          <w:szCs w:val="20"/>
        </w:rPr>
      </w:pPr>
    </w:p>
    <w:p w:rsidR="00E2254A" w:rsidRPr="00823061" w:rsidRDefault="00E2254A" w:rsidP="00E2254A">
      <w:pPr>
        <w:jc w:val="center"/>
        <w:rPr>
          <w:rFonts w:ascii="Arial" w:hAnsi="Arial" w:cs="Arial"/>
          <w:sz w:val="20"/>
          <w:szCs w:val="20"/>
        </w:rPr>
      </w:pPr>
    </w:p>
    <w:p w:rsidR="00E2254A" w:rsidRPr="00823061" w:rsidRDefault="00E2254A" w:rsidP="00E2254A">
      <w:pPr>
        <w:keepNext/>
        <w:jc w:val="center"/>
        <w:rPr>
          <w:rFonts w:ascii="Arial" w:hAnsi="Arial" w:cs="Arial"/>
          <w:sz w:val="20"/>
          <w:szCs w:val="20"/>
        </w:rPr>
      </w:pPr>
      <w:r w:rsidRPr="009456EA">
        <w:rPr>
          <w:rFonts w:ascii="Arial" w:hAnsi="Arial" w:cs="Arial"/>
          <w:sz w:val="20"/>
          <w:szCs w:val="20"/>
        </w:rPr>
        <w:t xml:space="preserve">г. [_____], </w:t>
      </w:r>
      <w:r>
        <w:rPr>
          <w:rFonts w:ascii="Arial" w:hAnsi="Arial" w:cs="Arial"/>
          <w:sz w:val="20"/>
          <w:szCs w:val="20"/>
        </w:rPr>
        <w:t>_____</w:t>
      </w:r>
      <w:r w:rsidRPr="009456EA">
        <w:rPr>
          <w:rFonts w:ascii="Arial" w:hAnsi="Arial" w:cs="Arial"/>
          <w:sz w:val="20"/>
          <w:szCs w:val="20"/>
        </w:rPr>
        <w:t> г.</w:t>
      </w:r>
    </w:p>
    <w:p w:rsidR="00E2254A" w:rsidRPr="00823061" w:rsidRDefault="00E2254A" w:rsidP="00E2254A">
      <w:pPr>
        <w:keepNext/>
        <w:rPr>
          <w:rFonts w:ascii="Arial" w:hAnsi="Arial" w:cs="Arial"/>
          <w:b/>
          <w:caps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br w:type="page"/>
      </w:r>
      <w:bookmarkStart w:id="1" w:name="_Toc413869091"/>
      <w:r w:rsidRPr="00823061">
        <w:rPr>
          <w:rFonts w:ascii="Arial" w:hAnsi="Arial" w:cs="Arial"/>
          <w:b/>
          <w:caps/>
          <w:sz w:val="20"/>
          <w:szCs w:val="20"/>
        </w:rPr>
        <w:lastRenderedPageBreak/>
        <w:t xml:space="preserve"> Общие положения</w:t>
      </w:r>
      <w:bookmarkEnd w:id="1"/>
    </w:p>
    <w:p w:rsidR="00E2254A" w:rsidRPr="00823061" w:rsidRDefault="00E2254A" w:rsidP="00E2254A">
      <w:pPr>
        <w:pStyle w:val="-11"/>
        <w:numPr>
          <w:ilvl w:val="1"/>
          <w:numId w:val="1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 xml:space="preserve">Общество с ограниченной </w:t>
      </w:r>
      <w:r w:rsidRPr="00E2254A">
        <w:rPr>
          <w:rFonts w:ascii="Arial" w:hAnsi="Arial" w:cs="Arial"/>
          <w:sz w:val="20"/>
          <w:szCs w:val="20"/>
        </w:rPr>
        <w:t>ответственностью «[_____]»</w:t>
      </w:r>
      <w:r w:rsidRPr="00823061">
        <w:rPr>
          <w:rFonts w:ascii="Arial" w:hAnsi="Arial" w:cs="Arial"/>
          <w:sz w:val="20"/>
          <w:szCs w:val="20"/>
        </w:rPr>
        <w:t xml:space="preserve"> (далее - </w:t>
      </w:r>
      <w:r w:rsidRPr="00823061">
        <w:rPr>
          <w:rFonts w:ascii="Arial" w:hAnsi="Arial" w:cs="Arial"/>
          <w:b/>
          <w:sz w:val="20"/>
          <w:szCs w:val="20"/>
        </w:rPr>
        <w:t>«Общество»</w:t>
      </w:r>
      <w:r w:rsidRPr="00823061">
        <w:rPr>
          <w:rFonts w:ascii="Arial" w:hAnsi="Arial" w:cs="Arial"/>
          <w:sz w:val="20"/>
          <w:szCs w:val="20"/>
        </w:rPr>
        <w:t>) является непубличным хозяйственным обществом, созданным и осуществляющим свою деятельность в соответствии с законодательством Российской Федерации.</w:t>
      </w:r>
    </w:p>
    <w:p w:rsidR="00E2254A" w:rsidRPr="00823061" w:rsidRDefault="00E2254A" w:rsidP="00E2254A">
      <w:pPr>
        <w:pStyle w:val="-11"/>
        <w:numPr>
          <w:ilvl w:val="1"/>
          <w:numId w:val="1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 xml:space="preserve">Полное фирменное наименование Общества на русском языке: Общество с ограниченной ответственностью </w:t>
      </w:r>
      <w:r w:rsidRPr="00E2254A">
        <w:rPr>
          <w:rFonts w:ascii="Arial" w:hAnsi="Arial" w:cs="Arial"/>
          <w:sz w:val="20"/>
          <w:szCs w:val="20"/>
        </w:rPr>
        <w:t>«[_____]».</w:t>
      </w:r>
    </w:p>
    <w:p w:rsidR="00E2254A" w:rsidRPr="00823061" w:rsidRDefault="00E2254A" w:rsidP="00E2254A">
      <w:pPr>
        <w:pStyle w:val="-11"/>
        <w:numPr>
          <w:ilvl w:val="1"/>
          <w:numId w:val="1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Сокращенное фирменное наименование Общества на русском языке: ООО </w:t>
      </w:r>
      <w:r w:rsidRPr="00E2254A">
        <w:rPr>
          <w:rFonts w:ascii="Arial" w:hAnsi="Arial" w:cs="Arial"/>
          <w:sz w:val="20"/>
          <w:szCs w:val="20"/>
        </w:rPr>
        <w:t>«[_____]».</w:t>
      </w:r>
    </w:p>
    <w:p w:rsidR="00E2254A" w:rsidRPr="00823061" w:rsidRDefault="00E2254A" w:rsidP="00E2254A">
      <w:pPr>
        <w:pStyle w:val="-11"/>
        <w:numPr>
          <w:ilvl w:val="1"/>
          <w:numId w:val="1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 xml:space="preserve">Полное фирменное наименование Общества на английском </w:t>
      </w:r>
      <w:r w:rsidRPr="00E2254A">
        <w:rPr>
          <w:rFonts w:ascii="Arial" w:hAnsi="Arial" w:cs="Arial"/>
          <w:sz w:val="20"/>
          <w:szCs w:val="20"/>
        </w:rPr>
        <w:t>языке: [_____].</w:t>
      </w:r>
    </w:p>
    <w:p w:rsidR="00E2254A" w:rsidRPr="00823061" w:rsidRDefault="00E2254A" w:rsidP="00E2254A">
      <w:pPr>
        <w:pStyle w:val="-11"/>
        <w:numPr>
          <w:ilvl w:val="1"/>
          <w:numId w:val="1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 xml:space="preserve">Сокращенное фирменное наименование Общества на английском </w:t>
      </w:r>
      <w:r w:rsidRPr="00E2254A">
        <w:rPr>
          <w:rFonts w:ascii="Arial" w:hAnsi="Arial" w:cs="Arial"/>
          <w:sz w:val="20"/>
          <w:szCs w:val="20"/>
        </w:rPr>
        <w:t>языке: [_____].</w:t>
      </w:r>
    </w:p>
    <w:p w:rsidR="00E2254A" w:rsidRPr="00823061" w:rsidRDefault="00E2254A" w:rsidP="00E2254A">
      <w:pPr>
        <w:pStyle w:val="-11"/>
        <w:numPr>
          <w:ilvl w:val="1"/>
          <w:numId w:val="1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 xml:space="preserve">Место нахождения </w:t>
      </w:r>
      <w:r w:rsidRPr="00E2254A">
        <w:rPr>
          <w:rFonts w:ascii="Arial" w:hAnsi="Arial" w:cs="Arial"/>
          <w:sz w:val="20"/>
          <w:szCs w:val="20"/>
        </w:rPr>
        <w:t xml:space="preserve">Общества: </w:t>
      </w:r>
      <w:r>
        <w:rPr>
          <w:rFonts w:ascii="Arial" w:hAnsi="Arial" w:cs="Arial"/>
          <w:sz w:val="20"/>
          <w:szCs w:val="20"/>
        </w:rPr>
        <w:t>г. ___________</w:t>
      </w:r>
      <w:r w:rsidRPr="00E2254A">
        <w:rPr>
          <w:rFonts w:ascii="Arial" w:hAnsi="Arial" w:cs="Arial"/>
          <w:sz w:val="20"/>
          <w:szCs w:val="20"/>
        </w:rPr>
        <w:t>.</w:t>
      </w:r>
    </w:p>
    <w:p w:rsidR="00E2254A" w:rsidRPr="00823061" w:rsidRDefault="00E2254A" w:rsidP="00E2254A">
      <w:pPr>
        <w:pStyle w:val="-11"/>
        <w:keepNext/>
        <w:numPr>
          <w:ilvl w:val="0"/>
          <w:numId w:val="1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b/>
          <w:caps/>
          <w:sz w:val="20"/>
          <w:szCs w:val="20"/>
        </w:rPr>
      </w:pPr>
      <w:bookmarkStart w:id="2" w:name="_Toc413869092"/>
      <w:r w:rsidRPr="00823061">
        <w:rPr>
          <w:rFonts w:ascii="Arial" w:hAnsi="Arial" w:cs="Arial"/>
          <w:b/>
          <w:caps/>
          <w:sz w:val="20"/>
          <w:szCs w:val="20"/>
        </w:rPr>
        <w:t>Предмет деятельности</w:t>
      </w:r>
      <w:bookmarkEnd w:id="2"/>
    </w:p>
    <w:p w:rsidR="00E2254A" w:rsidRPr="00823061" w:rsidRDefault="00E2254A" w:rsidP="00E2254A">
      <w:pPr>
        <w:pStyle w:val="-11"/>
        <w:keepNext/>
        <w:numPr>
          <w:ilvl w:val="1"/>
          <w:numId w:val="1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Общество может осуществлять любые виды деятельности, не запрещенные законодательством, включая:</w:t>
      </w:r>
    </w:p>
    <w:p w:rsidR="00E2254A" w:rsidRPr="00E2254A" w:rsidRDefault="00E2254A" w:rsidP="00E2254A">
      <w:pPr>
        <w:pStyle w:val="-11"/>
        <w:numPr>
          <w:ilvl w:val="1"/>
          <w:numId w:val="2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2254A">
        <w:rPr>
          <w:rFonts w:ascii="Arial" w:hAnsi="Arial" w:cs="Arial"/>
          <w:sz w:val="20"/>
          <w:szCs w:val="20"/>
        </w:rPr>
        <w:t>[_____];</w:t>
      </w:r>
    </w:p>
    <w:p w:rsidR="00E2254A" w:rsidRPr="00823061" w:rsidRDefault="00E2254A" w:rsidP="00E2254A">
      <w:pPr>
        <w:pStyle w:val="-11"/>
        <w:numPr>
          <w:ilvl w:val="1"/>
          <w:numId w:val="2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Иные виды деятельности.</w:t>
      </w:r>
    </w:p>
    <w:p w:rsidR="00E2254A" w:rsidRPr="00823061" w:rsidRDefault="00E2254A" w:rsidP="00E2254A">
      <w:pPr>
        <w:pStyle w:val="-11"/>
        <w:keepNext/>
        <w:numPr>
          <w:ilvl w:val="0"/>
          <w:numId w:val="1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b/>
          <w:caps/>
          <w:sz w:val="20"/>
          <w:szCs w:val="20"/>
        </w:rPr>
      </w:pPr>
      <w:bookmarkStart w:id="3" w:name="_Toc413869093"/>
      <w:r w:rsidRPr="00823061">
        <w:rPr>
          <w:rFonts w:ascii="Arial" w:hAnsi="Arial" w:cs="Arial"/>
          <w:b/>
          <w:caps/>
          <w:sz w:val="20"/>
          <w:szCs w:val="20"/>
        </w:rPr>
        <w:t>Филиалы и представительства</w:t>
      </w:r>
      <w:bookmarkEnd w:id="3"/>
    </w:p>
    <w:p w:rsidR="00E2254A" w:rsidRPr="00E2254A" w:rsidRDefault="00E2254A" w:rsidP="00E2254A">
      <w:pPr>
        <w:pStyle w:val="-11"/>
        <w:numPr>
          <w:ilvl w:val="1"/>
          <w:numId w:val="1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2254A">
        <w:rPr>
          <w:rFonts w:ascii="Arial" w:hAnsi="Arial" w:cs="Arial"/>
          <w:sz w:val="20"/>
          <w:szCs w:val="20"/>
        </w:rPr>
        <w:t>[Общество не имеет филиалов и представительств].</w:t>
      </w:r>
    </w:p>
    <w:p w:rsidR="00E2254A" w:rsidRPr="00823061" w:rsidRDefault="00E2254A" w:rsidP="00E2254A">
      <w:pPr>
        <w:pStyle w:val="-11"/>
        <w:keepNext/>
        <w:numPr>
          <w:ilvl w:val="0"/>
          <w:numId w:val="1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b/>
          <w:caps/>
          <w:sz w:val="20"/>
          <w:szCs w:val="20"/>
        </w:rPr>
      </w:pPr>
      <w:bookmarkStart w:id="4" w:name="_Toc413869094"/>
      <w:r w:rsidRPr="00823061">
        <w:rPr>
          <w:rFonts w:ascii="Arial" w:hAnsi="Arial" w:cs="Arial"/>
          <w:b/>
          <w:caps/>
          <w:sz w:val="20"/>
          <w:szCs w:val="20"/>
        </w:rPr>
        <w:t>Права и обязанности участников</w:t>
      </w:r>
      <w:bookmarkEnd w:id="4"/>
    </w:p>
    <w:p w:rsidR="00E2254A" w:rsidRPr="00823061" w:rsidRDefault="00E2254A" w:rsidP="00E2254A">
      <w:pPr>
        <w:pStyle w:val="-11"/>
        <w:numPr>
          <w:ilvl w:val="1"/>
          <w:numId w:val="1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Участники Общества имеют следующие права:</w:t>
      </w:r>
    </w:p>
    <w:p w:rsidR="00E2254A" w:rsidRPr="00823061" w:rsidRDefault="00E2254A" w:rsidP="00E2254A">
      <w:pPr>
        <w:pStyle w:val="-11"/>
        <w:numPr>
          <w:ilvl w:val="1"/>
          <w:numId w:val="2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Участвовать в управлении делами Общества;</w:t>
      </w:r>
    </w:p>
    <w:p w:rsidR="00E2254A" w:rsidRPr="00823061" w:rsidRDefault="00E2254A" w:rsidP="00E2254A">
      <w:pPr>
        <w:pStyle w:val="-11"/>
        <w:numPr>
          <w:ilvl w:val="1"/>
          <w:numId w:val="2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Получать информацию о деятельности Общества и знакомиться с его документацией;</w:t>
      </w:r>
    </w:p>
    <w:p w:rsidR="00E2254A" w:rsidRPr="00823061" w:rsidRDefault="00E2254A" w:rsidP="00E2254A">
      <w:pPr>
        <w:pStyle w:val="-11"/>
        <w:numPr>
          <w:ilvl w:val="1"/>
          <w:numId w:val="2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Принимать участие в распределении прибыли;</w:t>
      </w:r>
    </w:p>
    <w:p w:rsidR="00E2254A" w:rsidRPr="00823061" w:rsidRDefault="00E2254A" w:rsidP="00E2254A">
      <w:pPr>
        <w:pStyle w:val="-11"/>
        <w:numPr>
          <w:ilvl w:val="1"/>
          <w:numId w:val="2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Продать или осуществить отчуждение иным образом своей доли или части доли в уставном капитале Общества одному или нескольким участникам Общества либо другому лицу;</w:t>
      </w:r>
    </w:p>
    <w:p w:rsidR="00E2254A" w:rsidRPr="00823061" w:rsidRDefault="00E2254A" w:rsidP="00E2254A">
      <w:pPr>
        <w:pStyle w:val="-11"/>
        <w:numPr>
          <w:ilvl w:val="1"/>
          <w:numId w:val="2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Получить в случае ликвидации Общества часть имущества, оставшегося после расчетов с кредиторами, или его стоимость;</w:t>
      </w:r>
    </w:p>
    <w:p w:rsidR="00E2254A" w:rsidRPr="00823061" w:rsidRDefault="00E2254A" w:rsidP="00E2254A">
      <w:pPr>
        <w:pStyle w:val="-11"/>
        <w:numPr>
          <w:ilvl w:val="1"/>
          <w:numId w:val="2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Иные права, предусмотренные законодательством и настоящим уставом.</w:t>
      </w:r>
    </w:p>
    <w:p w:rsidR="00E2254A" w:rsidRPr="00823061" w:rsidRDefault="00E2254A" w:rsidP="00E2254A">
      <w:pPr>
        <w:pStyle w:val="-11"/>
        <w:numPr>
          <w:ilvl w:val="1"/>
          <w:numId w:val="1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Участники Общества также имеют следующие дополнительные права:</w:t>
      </w:r>
    </w:p>
    <w:p w:rsidR="00E2254A" w:rsidRPr="00E2254A" w:rsidRDefault="00E2254A" w:rsidP="00E2254A">
      <w:pPr>
        <w:pStyle w:val="-11"/>
        <w:numPr>
          <w:ilvl w:val="1"/>
          <w:numId w:val="2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2254A">
        <w:rPr>
          <w:rFonts w:ascii="Arial" w:hAnsi="Arial" w:cs="Arial"/>
          <w:sz w:val="20"/>
          <w:szCs w:val="20"/>
        </w:rPr>
        <w:t>[укажите дополнительные права или удалите этот пункт];</w:t>
      </w:r>
    </w:p>
    <w:p w:rsidR="00E2254A" w:rsidRPr="00E2254A" w:rsidRDefault="00E2254A" w:rsidP="00E2254A">
      <w:pPr>
        <w:pStyle w:val="-11"/>
        <w:numPr>
          <w:ilvl w:val="1"/>
          <w:numId w:val="2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2254A">
        <w:rPr>
          <w:rFonts w:ascii="Arial" w:hAnsi="Arial" w:cs="Arial"/>
          <w:sz w:val="20"/>
          <w:szCs w:val="20"/>
        </w:rPr>
        <w:t>[_____].</w:t>
      </w:r>
    </w:p>
    <w:p w:rsidR="00E2254A" w:rsidRPr="00823061" w:rsidRDefault="00E2254A" w:rsidP="00E2254A">
      <w:pPr>
        <w:pStyle w:val="-11"/>
        <w:numPr>
          <w:ilvl w:val="1"/>
          <w:numId w:val="1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Участники Общества несут следующие обязанности:</w:t>
      </w:r>
    </w:p>
    <w:p w:rsidR="00E2254A" w:rsidRPr="00823061" w:rsidRDefault="00E2254A" w:rsidP="00E2254A">
      <w:pPr>
        <w:pStyle w:val="-11"/>
        <w:numPr>
          <w:ilvl w:val="1"/>
          <w:numId w:val="2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Оплачивать доли в уставном капитале Общества;</w:t>
      </w:r>
    </w:p>
    <w:p w:rsidR="00E2254A" w:rsidRPr="00823061" w:rsidRDefault="00E2254A" w:rsidP="00E2254A">
      <w:pPr>
        <w:pStyle w:val="-11"/>
        <w:numPr>
          <w:ilvl w:val="1"/>
          <w:numId w:val="2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Не разглашать информацию о деятельности Общества, в отношении которой установлено требование об обеспечении ее конфиденциальности;</w:t>
      </w:r>
    </w:p>
    <w:p w:rsidR="00E2254A" w:rsidRPr="00823061" w:rsidRDefault="00E2254A" w:rsidP="00E2254A">
      <w:pPr>
        <w:pStyle w:val="-11"/>
        <w:numPr>
          <w:ilvl w:val="1"/>
          <w:numId w:val="2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Иные обязанности, предусмотренные законодательством и настоящим уставом.</w:t>
      </w:r>
    </w:p>
    <w:p w:rsidR="00E2254A" w:rsidRPr="00823061" w:rsidRDefault="00E2254A" w:rsidP="00E2254A">
      <w:pPr>
        <w:pStyle w:val="-11"/>
        <w:numPr>
          <w:ilvl w:val="1"/>
          <w:numId w:val="1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Участники Общества также несут следующие дополнительные обязанности:</w:t>
      </w:r>
    </w:p>
    <w:p w:rsidR="00E2254A" w:rsidRPr="00E2254A" w:rsidRDefault="00E2254A" w:rsidP="00E2254A">
      <w:pPr>
        <w:pStyle w:val="-11"/>
        <w:numPr>
          <w:ilvl w:val="1"/>
          <w:numId w:val="2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2254A">
        <w:rPr>
          <w:rFonts w:ascii="Arial" w:hAnsi="Arial" w:cs="Arial"/>
          <w:sz w:val="20"/>
          <w:szCs w:val="20"/>
        </w:rPr>
        <w:lastRenderedPageBreak/>
        <w:t>[укажите дополнительные обязанности или удалите этот пункт];</w:t>
      </w:r>
    </w:p>
    <w:p w:rsidR="00E2254A" w:rsidRPr="00E2254A" w:rsidRDefault="00E2254A" w:rsidP="00E2254A">
      <w:pPr>
        <w:pStyle w:val="-11"/>
        <w:numPr>
          <w:ilvl w:val="1"/>
          <w:numId w:val="2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2254A">
        <w:rPr>
          <w:rFonts w:ascii="Arial" w:hAnsi="Arial" w:cs="Arial"/>
          <w:sz w:val="20"/>
          <w:szCs w:val="20"/>
        </w:rPr>
        <w:t>[_____].</w:t>
      </w:r>
    </w:p>
    <w:p w:rsidR="00E2254A" w:rsidRPr="00823061" w:rsidRDefault="00E2254A" w:rsidP="00E2254A">
      <w:pPr>
        <w:pStyle w:val="-11"/>
        <w:keepNext/>
        <w:numPr>
          <w:ilvl w:val="0"/>
          <w:numId w:val="1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bookmarkStart w:id="5" w:name="_Toc413869095"/>
      <w:r w:rsidRPr="00823061">
        <w:rPr>
          <w:rFonts w:ascii="Arial" w:hAnsi="Arial" w:cs="Arial"/>
          <w:b/>
          <w:caps/>
          <w:sz w:val="20"/>
          <w:szCs w:val="20"/>
        </w:rPr>
        <w:t>Выход из Общества</w:t>
      </w:r>
      <w:bookmarkEnd w:id="5"/>
    </w:p>
    <w:p w:rsidR="00E2254A" w:rsidRPr="00823061" w:rsidRDefault="00E2254A" w:rsidP="00E2254A">
      <w:pPr>
        <w:pStyle w:val="-11"/>
        <w:numPr>
          <w:ilvl w:val="1"/>
          <w:numId w:val="1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Выход из Общества путем подачи в Общество заявления о выходе из Общества или отчуждения доли участника Обществу не допускается.</w:t>
      </w:r>
    </w:p>
    <w:p w:rsidR="00E2254A" w:rsidRPr="00823061" w:rsidRDefault="00E2254A" w:rsidP="00E2254A">
      <w:pPr>
        <w:pStyle w:val="-11"/>
        <w:keepNext/>
        <w:numPr>
          <w:ilvl w:val="0"/>
          <w:numId w:val="1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bookmarkStart w:id="6" w:name="_Toc413869096"/>
      <w:r w:rsidRPr="00823061">
        <w:rPr>
          <w:rFonts w:ascii="Arial" w:hAnsi="Arial" w:cs="Arial"/>
          <w:b/>
          <w:caps/>
          <w:sz w:val="20"/>
          <w:szCs w:val="20"/>
        </w:rPr>
        <w:t>Уставный капитал</w:t>
      </w:r>
      <w:bookmarkEnd w:id="6"/>
    </w:p>
    <w:p w:rsidR="00E2254A" w:rsidRPr="00823061" w:rsidRDefault="00E2254A" w:rsidP="00E2254A">
      <w:pPr>
        <w:pStyle w:val="-11"/>
        <w:numPr>
          <w:ilvl w:val="1"/>
          <w:numId w:val="1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 xml:space="preserve">Уставный капитал Общества </w:t>
      </w:r>
      <w:r w:rsidRPr="00E2254A">
        <w:rPr>
          <w:rFonts w:ascii="Arial" w:hAnsi="Arial" w:cs="Arial"/>
          <w:sz w:val="20"/>
          <w:szCs w:val="20"/>
        </w:rPr>
        <w:t>составляет [сумма цифрами] ([сумма прописью]) рублей</w:t>
      </w:r>
      <w:r w:rsidRPr="00823061">
        <w:rPr>
          <w:rFonts w:ascii="Arial" w:hAnsi="Arial" w:cs="Arial"/>
          <w:sz w:val="20"/>
          <w:szCs w:val="20"/>
        </w:rPr>
        <w:t>.</w:t>
      </w:r>
    </w:p>
    <w:p w:rsidR="00E2254A" w:rsidRPr="00823061" w:rsidRDefault="00E2254A" w:rsidP="00E2254A">
      <w:pPr>
        <w:pStyle w:val="-11"/>
        <w:numPr>
          <w:ilvl w:val="1"/>
          <w:numId w:val="1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Увеличение уставного капитала Общества может осуществляться за счет имущества Общества, за счет дополнительных вкладов участников Общества, и (или) за счет вкладов третьих лиц, принимаемых в Общество.</w:t>
      </w:r>
    </w:p>
    <w:p w:rsidR="00E2254A" w:rsidRPr="00823061" w:rsidRDefault="00556A45" w:rsidP="00E2254A">
      <w:pPr>
        <w:pStyle w:val="-11"/>
        <w:numPr>
          <w:ilvl w:val="1"/>
          <w:numId w:val="1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hyperlink r:id="rId7" w:history="1">
        <w:r w:rsidR="00E2254A" w:rsidRPr="00823061">
          <w:rPr>
            <w:rFonts w:ascii="Arial" w:hAnsi="Arial" w:cs="Arial"/>
            <w:sz w:val="20"/>
            <w:szCs w:val="20"/>
          </w:rPr>
          <w:t>Уменьшение</w:t>
        </w:r>
      </w:hyperlink>
      <w:r w:rsidR="00E2254A" w:rsidRPr="00823061">
        <w:rPr>
          <w:rFonts w:ascii="Arial" w:hAnsi="Arial" w:cs="Arial"/>
          <w:sz w:val="20"/>
          <w:szCs w:val="20"/>
        </w:rPr>
        <w:t xml:space="preserve"> уставного капитала Общества может осуществляться путем уменьшения номинальной стоимости долей всех участников Общества и (или) погашения долей, принадлежащих Обществу.</w:t>
      </w:r>
    </w:p>
    <w:p w:rsidR="00E2254A" w:rsidRPr="00823061" w:rsidRDefault="00E2254A" w:rsidP="00E2254A">
      <w:pPr>
        <w:pStyle w:val="-11"/>
        <w:keepNext/>
        <w:numPr>
          <w:ilvl w:val="0"/>
          <w:numId w:val="1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bookmarkStart w:id="7" w:name="_Toc413869097"/>
      <w:r w:rsidRPr="00823061">
        <w:rPr>
          <w:rFonts w:ascii="Arial" w:hAnsi="Arial" w:cs="Arial"/>
          <w:b/>
          <w:caps/>
          <w:sz w:val="20"/>
          <w:szCs w:val="20"/>
        </w:rPr>
        <w:t>Вклады в имущество</w:t>
      </w:r>
      <w:bookmarkEnd w:id="7"/>
    </w:p>
    <w:p w:rsidR="00E2254A" w:rsidRPr="00823061" w:rsidRDefault="00E2254A" w:rsidP="00E2254A">
      <w:pPr>
        <w:pStyle w:val="-11"/>
        <w:numPr>
          <w:ilvl w:val="1"/>
          <w:numId w:val="1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 xml:space="preserve">Участники Общества обязаны по решению общего собрания участников Общества вносить вклады в имущество Общества. </w:t>
      </w:r>
    </w:p>
    <w:p w:rsidR="00E2254A" w:rsidRPr="00823061" w:rsidRDefault="00E2254A" w:rsidP="00E2254A">
      <w:pPr>
        <w:pStyle w:val="-11"/>
        <w:numPr>
          <w:ilvl w:val="1"/>
          <w:numId w:val="1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Вклады в имущество Общества вносятся всеми участниками пропорционально их долям в уставном капитале Общества, если иное не предусмотрено решением общего собрания участников Общества о внесении конкретного вклада (в частности, решением общего собрания участников Общества может быть предусмотрено, что обязанность по внесению конкретного вклада в имущество возлагается только на одного из участников Общества, если такой участник голосовал за принятие такого решения).</w:t>
      </w:r>
    </w:p>
    <w:p w:rsidR="00E2254A" w:rsidRPr="00823061" w:rsidRDefault="00E2254A" w:rsidP="00E2254A">
      <w:pPr>
        <w:pStyle w:val="-11"/>
        <w:keepNext/>
        <w:numPr>
          <w:ilvl w:val="0"/>
          <w:numId w:val="1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bookmarkStart w:id="8" w:name="_Toc413869098"/>
      <w:r w:rsidRPr="00823061">
        <w:rPr>
          <w:rFonts w:ascii="Arial" w:hAnsi="Arial" w:cs="Arial"/>
          <w:b/>
          <w:caps/>
          <w:sz w:val="20"/>
          <w:szCs w:val="20"/>
        </w:rPr>
        <w:t>Переход доли участника к другим лицам</w:t>
      </w:r>
      <w:bookmarkEnd w:id="8"/>
    </w:p>
    <w:p w:rsidR="00E2254A" w:rsidRPr="00823061" w:rsidRDefault="00E2254A" w:rsidP="00E2254A">
      <w:pPr>
        <w:keepNext/>
        <w:widowControl w:val="0"/>
        <w:rPr>
          <w:rFonts w:ascii="Arial" w:hAnsi="Arial" w:cs="Arial"/>
          <w:b/>
          <w:sz w:val="20"/>
          <w:szCs w:val="20"/>
        </w:rPr>
      </w:pPr>
      <w:r w:rsidRPr="00823061">
        <w:rPr>
          <w:rFonts w:ascii="Arial" w:hAnsi="Arial" w:cs="Arial"/>
          <w:b/>
          <w:sz w:val="20"/>
          <w:szCs w:val="20"/>
        </w:rPr>
        <w:t>Общие положения</w:t>
      </w:r>
    </w:p>
    <w:p w:rsidR="00E2254A" w:rsidRPr="00823061" w:rsidRDefault="00E2254A" w:rsidP="00E2254A">
      <w:pPr>
        <w:pStyle w:val="-11"/>
        <w:widowControl w:val="0"/>
        <w:numPr>
          <w:ilvl w:val="1"/>
          <w:numId w:val="1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 xml:space="preserve">Участник Общества вправе продать или осуществить отчуждение иным образом своей доли или части доли в уставном капитале Общества участнику (участникам) Общества и (или) другим лицам, не являющимся участниками Общества (третьи лица). </w:t>
      </w:r>
    </w:p>
    <w:p w:rsidR="00E2254A" w:rsidRPr="00823061" w:rsidRDefault="00E2254A" w:rsidP="00E2254A">
      <w:pPr>
        <w:keepNext/>
        <w:widowControl w:val="0"/>
        <w:rPr>
          <w:rFonts w:ascii="Arial" w:hAnsi="Arial" w:cs="Arial"/>
          <w:b/>
          <w:sz w:val="20"/>
          <w:szCs w:val="20"/>
        </w:rPr>
      </w:pPr>
      <w:r w:rsidRPr="00823061">
        <w:rPr>
          <w:rFonts w:ascii="Arial" w:hAnsi="Arial" w:cs="Arial"/>
          <w:b/>
          <w:sz w:val="20"/>
          <w:szCs w:val="20"/>
        </w:rPr>
        <w:t>Преимущественное право участников</w:t>
      </w:r>
    </w:p>
    <w:p w:rsidR="00E2254A" w:rsidRPr="00823061" w:rsidRDefault="00E2254A" w:rsidP="00E2254A">
      <w:pPr>
        <w:pStyle w:val="-11"/>
        <w:widowControl w:val="0"/>
        <w:numPr>
          <w:ilvl w:val="1"/>
          <w:numId w:val="1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 xml:space="preserve">Участники Общества пользуются преимущественным правом покупки доли или части доли участника Общества (далее - </w:t>
      </w:r>
      <w:r w:rsidRPr="00823061">
        <w:rPr>
          <w:rFonts w:ascii="Arial" w:hAnsi="Arial" w:cs="Arial"/>
          <w:b/>
          <w:sz w:val="20"/>
          <w:szCs w:val="20"/>
        </w:rPr>
        <w:t>«Предлагаемая Доля»</w:t>
      </w:r>
      <w:r w:rsidRPr="00823061">
        <w:rPr>
          <w:rFonts w:ascii="Arial" w:hAnsi="Arial" w:cs="Arial"/>
          <w:sz w:val="20"/>
          <w:szCs w:val="20"/>
        </w:rPr>
        <w:t xml:space="preserve">) по цене предложения третьему лицу. </w:t>
      </w:r>
    </w:p>
    <w:p w:rsidR="00E2254A" w:rsidRPr="00823061" w:rsidRDefault="00E2254A" w:rsidP="00E2254A">
      <w:pPr>
        <w:pStyle w:val="-11"/>
        <w:widowControl w:val="0"/>
        <w:numPr>
          <w:ilvl w:val="1"/>
          <w:numId w:val="1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 xml:space="preserve">Участники Общества могут воспользоваться преимущественным правом покупки только в отношении всей Предлагаемой Доли пропорционально размерам своих долей. </w:t>
      </w:r>
    </w:p>
    <w:p w:rsidR="00E2254A" w:rsidRPr="00823061" w:rsidRDefault="00E2254A" w:rsidP="00E2254A">
      <w:pPr>
        <w:pStyle w:val="-11"/>
        <w:widowControl w:val="0"/>
        <w:numPr>
          <w:ilvl w:val="1"/>
          <w:numId w:val="1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bookmarkStart w:id="9" w:name="_Ref427588443"/>
      <w:r w:rsidRPr="00823061">
        <w:rPr>
          <w:rFonts w:ascii="Arial" w:hAnsi="Arial" w:cs="Arial"/>
          <w:sz w:val="20"/>
          <w:szCs w:val="20"/>
        </w:rPr>
        <w:t>В случае поступления в Общество оферты на приобретение доли, отчуждаемой каким-либо участником третьему лицу, единоличный исполнительный орган Общества обязан в течение 3 (трех) дней с даты получения такой оферты Обществом уведомить всех участников Общества о поступлении оферты с приложением ее копии.</w:t>
      </w:r>
      <w:bookmarkEnd w:id="9"/>
    </w:p>
    <w:p w:rsidR="00E2254A" w:rsidRPr="00823061" w:rsidRDefault="00E2254A" w:rsidP="00E2254A">
      <w:pPr>
        <w:pStyle w:val="-11"/>
        <w:widowControl w:val="0"/>
        <w:numPr>
          <w:ilvl w:val="1"/>
          <w:numId w:val="1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bookmarkStart w:id="10" w:name="_Ref413077647"/>
      <w:r w:rsidRPr="00823061">
        <w:rPr>
          <w:rFonts w:ascii="Arial" w:hAnsi="Arial" w:cs="Arial"/>
          <w:sz w:val="20"/>
          <w:szCs w:val="20"/>
        </w:rPr>
        <w:t>Участники общества вправе воспользоваться преимущественным правом покупки Предлагаемой Доли в течение 30 (тридцати) дней с даты получения оферты Обществом.</w:t>
      </w:r>
      <w:bookmarkEnd w:id="10"/>
    </w:p>
    <w:p w:rsidR="00E2254A" w:rsidRPr="00823061" w:rsidRDefault="00E2254A" w:rsidP="00E2254A">
      <w:pPr>
        <w:pStyle w:val="-11"/>
        <w:widowControl w:val="0"/>
        <w:numPr>
          <w:ilvl w:val="1"/>
          <w:numId w:val="1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bookmarkStart w:id="11" w:name="_Ref413077655"/>
      <w:r w:rsidRPr="00823061">
        <w:rPr>
          <w:rFonts w:ascii="Arial" w:hAnsi="Arial" w:cs="Arial"/>
          <w:sz w:val="20"/>
          <w:szCs w:val="20"/>
        </w:rPr>
        <w:t>Если отдельные участники Общества отказались от использования преимущественного права покупки Предлагаемой Доли, участники, воспользовавшиеся указанным правом, могут реализовать преимущественное право покупки оставшейся части Предлагаемой Доли пропорционально размерам своих долей в течение 60 (шестидесяти) дней с даты получения оферты Обществом.</w:t>
      </w:r>
      <w:bookmarkEnd w:id="11"/>
    </w:p>
    <w:p w:rsidR="00E2254A" w:rsidRPr="00823061" w:rsidRDefault="00E2254A" w:rsidP="00E2254A">
      <w:pPr>
        <w:keepNext/>
        <w:widowControl w:val="0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b/>
          <w:sz w:val="20"/>
          <w:szCs w:val="20"/>
        </w:rPr>
        <w:lastRenderedPageBreak/>
        <w:t>Преимущественное право Общества</w:t>
      </w:r>
    </w:p>
    <w:p w:rsidR="00E2254A" w:rsidRPr="00823061" w:rsidRDefault="00E2254A" w:rsidP="00E2254A">
      <w:pPr>
        <w:pStyle w:val="-11"/>
        <w:widowControl w:val="0"/>
        <w:numPr>
          <w:ilvl w:val="1"/>
          <w:numId w:val="1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Общество пользуется преимущественным правом покупки Предлагаемой Доли по цене предложения третьему лицу, если другие участники Общества не использовали свое преимущественное право или использовали такое преимущественное право в отношении не всей Предлагаемой Доли.</w:t>
      </w:r>
    </w:p>
    <w:p w:rsidR="00E2254A" w:rsidRPr="00823061" w:rsidRDefault="00E2254A" w:rsidP="00E2254A">
      <w:pPr>
        <w:pStyle w:val="-11"/>
        <w:widowControl w:val="0"/>
        <w:numPr>
          <w:ilvl w:val="1"/>
          <w:numId w:val="1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Общество может воспользоваться преимущественным правом покупки только в отношении всей части Предлагаемой Доли, оставшейся после реализации преимущественного права участниками Общества.</w:t>
      </w:r>
    </w:p>
    <w:p w:rsidR="00E2254A" w:rsidRPr="00823061" w:rsidRDefault="00E2254A" w:rsidP="00E2254A">
      <w:pPr>
        <w:pStyle w:val="-11"/>
        <w:widowControl w:val="0"/>
        <w:numPr>
          <w:ilvl w:val="1"/>
          <w:numId w:val="1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Общество вправе воспользоваться преимущественным правом покупки Предлагаемой Доли в течение 15 (пятнадцати) дней со дня наступления одного из следующих событий (в зависимости от того, что наступит ранее):</w:t>
      </w:r>
    </w:p>
    <w:p w:rsidR="00E2254A" w:rsidRPr="00823061" w:rsidRDefault="00E2254A" w:rsidP="00E2254A">
      <w:pPr>
        <w:pStyle w:val="-11"/>
        <w:numPr>
          <w:ilvl w:val="1"/>
          <w:numId w:val="2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Истечение срока реализации преимущественного права участниками Общества, предусмотренного пунктами </w:t>
      </w:r>
      <w:r w:rsidRPr="00823061">
        <w:rPr>
          <w:rFonts w:ascii="Arial" w:hAnsi="Arial" w:cs="Arial"/>
          <w:sz w:val="20"/>
          <w:szCs w:val="20"/>
        </w:rPr>
        <w:fldChar w:fldCharType="begin"/>
      </w:r>
      <w:r w:rsidRPr="00823061">
        <w:rPr>
          <w:rFonts w:ascii="Arial" w:hAnsi="Arial" w:cs="Arial"/>
          <w:sz w:val="20"/>
          <w:szCs w:val="20"/>
        </w:rPr>
        <w:instrText xml:space="preserve"> REF _Ref413077647 \r \h  \* MERGEFORMAT </w:instrText>
      </w:r>
      <w:r w:rsidRPr="00823061">
        <w:rPr>
          <w:rFonts w:ascii="Arial" w:hAnsi="Arial" w:cs="Arial"/>
          <w:sz w:val="20"/>
          <w:szCs w:val="20"/>
        </w:rPr>
      </w:r>
      <w:r w:rsidRPr="00823061">
        <w:rPr>
          <w:rFonts w:ascii="Arial" w:hAnsi="Arial" w:cs="Arial"/>
          <w:sz w:val="20"/>
          <w:szCs w:val="20"/>
        </w:rPr>
        <w:fldChar w:fldCharType="separate"/>
      </w:r>
      <w:r w:rsidRPr="00823061">
        <w:rPr>
          <w:rFonts w:ascii="Arial" w:hAnsi="Arial" w:cs="Arial"/>
          <w:sz w:val="20"/>
          <w:szCs w:val="20"/>
        </w:rPr>
        <w:t>8.5</w:t>
      </w:r>
      <w:r w:rsidRPr="00823061">
        <w:rPr>
          <w:rFonts w:ascii="Arial" w:hAnsi="Arial" w:cs="Arial"/>
          <w:sz w:val="20"/>
          <w:szCs w:val="20"/>
        </w:rPr>
        <w:fldChar w:fldCharType="end"/>
      </w:r>
      <w:r w:rsidRPr="00823061">
        <w:rPr>
          <w:rFonts w:ascii="Arial" w:hAnsi="Arial" w:cs="Arial"/>
          <w:sz w:val="20"/>
          <w:szCs w:val="20"/>
        </w:rPr>
        <w:t xml:space="preserve"> или </w:t>
      </w:r>
      <w:r w:rsidRPr="00823061">
        <w:rPr>
          <w:rFonts w:ascii="Arial" w:hAnsi="Arial" w:cs="Arial"/>
          <w:sz w:val="20"/>
          <w:szCs w:val="20"/>
        </w:rPr>
        <w:fldChar w:fldCharType="begin"/>
      </w:r>
      <w:r w:rsidRPr="00823061">
        <w:rPr>
          <w:rFonts w:ascii="Arial" w:hAnsi="Arial" w:cs="Arial"/>
          <w:sz w:val="20"/>
          <w:szCs w:val="20"/>
        </w:rPr>
        <w:instrText xml:space="preserve"> REF _Ref413077655 \r \h  \* MERGEFORMAT </w:instrText>
      </w:r>
      <w:r w:rsidRPr="00823061">
        <w:rPr>
          <w:rFonts w:ascii="Arial" w:hAnsi="Arial" w:cs="Arial"/>
          <w:sz w:val="20"/>
          <w:szCs w:val="20"/>
        </w:rPr>
      </w:r>
      <w:r w:rsidRPr="00823061">
        <w:rPr>
          <w:rFonts w:ascii="Arial" w:hAnsi="Arial" w:cs="Arial"/>
          <w:sz w:val="20"/>
          <w:szCs w:val="20"/>
        </w:rPr>
        <w:fldChar w:fldCharType="separate"/>
      </w:r>
      <w:r w:rsidRPr="00823061">
        <w:rPr>
          <w:rFonts w:ascii="Arial" w:hAnsi="Arial" w:cs="Arial"/>
          <w:sz w:val="20"/>
          <w:szCs w:val="20"/>
        </w:rPr>
        <w:t>8.6</w:t>
      </w:r>
      <w:r w:rsidRPr="00823061">
        <w:rPr>
          <w:rFonts w:ascii="Arial" w:hAnsi="Arial" w:cs="Arial"/>
          <w:sz w:val="20"/>
          <w:szCs w:val="20"/>
        </w:rPr>
        <w:fldChar w:fldCharType="end"/>
      </w:r>
      <w:r w:rsidRPr="00823061">
        <w:rPr>
          <w:rFonts w:ascii="Arial" w:hAnsi="Arial" w:cs="Arial"/>
          <w:sz w:val="20"/>
          <w:szCs w:val="20"/>
        </w:rPr>
        <w:t xml:space="preserve"> (в зависимости от того, какой из сроков применим); или</w:t>
      </w:r>
    </w:p>
    <w:p w:rsidR="00E2254A" w:rsidRPr="00823061" w:rsidRDefault="00E2254A" w:rsidP="00E2254A">
      <w:pPr>
        <w:pStyle w:val="-11"/>
        <w:numPr>
          <w:ilvl w:val="1"/>
          <w:numId w:val="2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Дата поступления в Общество отказа последнего из участников Общества, имеющих преимущественное право на приобретение доли (части доли), от использования такого преимущественного права.</w:t>
      </w:r>
    </w:p>
    <w:p w:rsidR="00E2254A" w:rsidRPr="00823061" w:rsidRDefault="00E2254A" w:rsidP="00E2254A">
      <w:pPr>
        <w:pStyle w:val="-11"/>
        <w:keepNext/>
        <w:widowControl w:val="0"/>
        <w:numPr>
          <w:ilvl w:val="1"/>
          <w:numId w:val="1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Преимущественное право покупки доли или части доли в уставном капитале Общества, принадлежащее Обществу, прекращается в день:</w:t>
      </w:r>
    </w:p>
    <w:p w:rsidR="00E2254A" w:rsidRPr="00823061" w:rsidRDefault="00E2254A" w:rsidP="00E2254A">
      <w:pPr>
        <w:pStyle w:val="-11"/>
        <w:numPr>
          <w:ilvl w:val="1"/>
          <w:numId w:val="2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Принятия решения общего собрания участников Общества об отказе от использования преимущественного права;</w:t>
      </w:r>
    </w:p>
    <w:p w:rsidR="00E2254A" w:rsidRPr="00823061" w:rsidRDefault="00E2254A" w:rsidP="00E2254A">
      <w:pPr>
        <w:pStyle w:val="-11"/>
        <w:numPr>
          <w:ilvl w:val="1"/>
          <w:numId w:val="2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Истечения срока использования данного преимущественного права для Общества, предусмотренного настоящим уставом.</w:t>
      </w:r>
    </w:p>
    <w:p w:rsidR="00E2254A" w:rsidRPr="00823061" w:rsidRDefault="00E2254A" w:rsidP="00E2254A">
      <w:pPr>
        <w:keepNext/>
        <w:widowControl w:val="0"/>
        <w:rPr>
          <w:rFonts w:ascii="Arial" w:hAnsi="Arial" w:cs="Arial"/>
          <w:b/>
          <w:sz w:val="20"/>
          <w:szCs w:val="20"/>
        </w:rPr>
      </w:pPr>
      <w:bookmarkStart w:id="12" w:name="_Ref413062915"/>
      <w:r w:rsidRPr="00823061">
        <w:rPr>
          <w:rFonts w:ascii="Arial" w:hAnsi="Arial" w:cs="Arial"/>
          <w:b/>
          <w:sz w:val="20"/>
          <w:szCs w:val="20"/>
        </w:rPr>
        <w:t>Переход доли к правопреемникам</w:t>
      </w:r>
    </w:p>
    <w:p w:rsidR="00E2254A" w:rsidRPr="00823061" w:rsidRDefault="00E2254A" w:rsidP="00E2254A">
      <w:pPr>
        <w:pStyle w:val="-11"/>
        <w:widowControl w:val="0"/>
        <w:numPr>
          <w:ilvl w:val="1"/>
          <w:numId w:val="1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Переход доли (части доли) в уставном капитале Общества к наследникам граждан и (или) правопреемникам реорганизованных юридических лиц, являвшихся участниками Общества, передача доли (части доли), принадлежавшей ликвидированному юридическому лицу, его учредителям (участникам) допускаются только с предварительного письменного согласия остальных участников Общества.</w:t>
      </w:r>
      <w:bookmarkEnd w:id="12"/>
    </w:p>
    <w:p w:rsidR="00E2254A" w:rsidRPr="00823061" w:rsidRDefault="00E2254A" w:rsidP="00E2254A">
      <w:pPr>
        <w:keepNext/>
        <w:widowControl w:val="0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b/>
          <w:sz w:val="20"/>
          <w:szCs w:val="20"/>
        </w:rPr>
        <w:t>Залог доли</w:t>
      </w:r>
    </w:p>
    <w:p w:rsidR="00E2254A" w:rsidRPr="00823061" w:rsidRDefault="00E2254A" w:rsidP="00E2254A">
      <w:pPr>
        <w:pStyle w:val="-11"/>
        <w:widowControl w:val="0"/>
        <w:numPr>
          <w:ilvl w:val="1"/>
          <w:numId w:val="1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Участник Общества вправе передать принадлежащую ему долю или часть доли в уставном капитале Общества в залог другому участнику Общества без согласия других лиц.</w:t>
      </w:r>
    </w:p>
    <w:p w:rsidR="00E2254A" w:rsidRPr="00823061" w:rsidRDefault="00E2254A" w:rsidP="00E2254A">
      <w:pPr>
        <w:pStyle w:val="-11"/>
        <w:widowControl w:val="0"/>
        <w:numPr>
          <w:ilvl w:val="1"/>
          <w:numId w:val="1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Участник Общества вправе передать принадлежащую ему долю или часть доли в уставном капитале Общества в залог лицу, не являющемуся участником Общества, с согласия общего собрания участников Общества.</w:t>
      </w:r>
    </w:p>
    <w:p w:rsidR="00E2254A" w:rsidRPr="00823061" w:rsidRDefault="00E2254A" w:rsidP="00E2254A">
      <w:pPr>
        <w:pStyle w:val="-11"/>
        <w:keepNext/>
        <w:numPr>
          <w:ilvl w:val="0"/>
          <w:numId w:val="1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bookmarkStart w:id="13" w:name="_Toc413869099"/>
      <w:r w:rsidRPr="00823061">
        <w:rPr>
          <w:rFonts w:ascii="Arial" w:hAnsi="Arial" w:cs="Arial"/>
          <w:b/>
          <w:caps/>
          <w:sz w:val="20"/>
          <w:szCs w:val="20"/>
        </w:rPr>
        <w:t>Распределение прибыли</w:t>
      </w:r>
      <w:bookmarkEnd w:id="13"/>
    </w:p>
    <w:p w:rsidR="00E2254A" w:rsidRPr="00823061" w:rsidRDefault="00E2254A" w:rsidP="00E2254A">
      <w:pPr>
        <w:pStyle w:val="-11"/>
        <w:widowControl w:val="0"/>
        <w:numPr>
          <w:ilvl w:val="1"/>
          <w:numId w:val="1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Прибыль Общества распределяется между участниками пропорционально их долям в уставном капитале Общества, если иное не предусмотрено решением о распределении прибыли Общества (в частности, решением о распределении прибыли может быть предусмотрено, что прибыль распределяется не всем участникам Общества).</w:t>
      </w:r>
    </w:p>
    <w:p w:rsidR="00E2254A" w:rsidRPr="00823061" w:rsidRDefault="00E2254A" w:rsidP="00E2254A">
      <w:pPr>
        <w:pStyle w:val="-11"/>
        <w:widowControl w:val="0"/>
        <w:numPr>
          <w:ilvl w:val="1"/>
          <w:numId w:val="1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Вся нераспределенная прибыль Общества, решение о распределении которой между участниками не было принято компетентным органом управления Общества, в течение 5 (пяти) Рабочих Дней, следующих за датой начала очередного квартала финансового года, подлежит переводу на депозитный счет Общества в течение 10 (десяти) Рабочих Дней, следующих за датой начала очередного квартала финансового года, если компетентным органом управления Общества не будет принято решение о направлении такой нераспределенной прибыли на другие цели.</w:t>
      </w:r>
    </w:p>
    <w:p w:rsidR="00E2254A" w:rsidRPr="00823061" w:rsidRDefault="00E2254A" w:rsidP="00E2254A">
      <w:pPr>
        <w:pStyle w:val="-11"/>
        <w:keepNext/>
        <w:numPr>
          <w:ilvl w:val="0"/>
          <w:numId w:val="1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bookmarkStart w:id="14" w:name="_Toc413869100"/>
      <w:r w:rsidRPr="00823061">
        <w:rPr>
          <w:rFonts w:ascii="Arial" w:hAnsi="Arial" w:cs="Arial"/>
          <w:b/>
          <w:caps/>
          <w:sz w:val="20"/>
          <w:szCs w:val="20"/>
        </w:rPr>
        <w:lastRenderedPageBreak/>
        <w:t>Структура органов управления</w:t>
      </w:r>
      <w:bookmarkEnd w:id="14"/>
    </w:p>
    <w:p w:rsidR="00E2254A" w:rsidRPr="00823061" w:rsidRDefault="00E2254A" w:rsidP="00E2254A">
      <w:pPr>
        <w:pStyle w:val="-11"/>
        <w:keepNext/>
        <w:widowControl w:val="0"/>
        <w:numPr>
          <w:ilvl w:val="1"/>
          <w:numId w:val="1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Органами управления Общества являются:</w:t>
      </w:r>
    </w:p>
    <w:p w:rsidR="00E2254A" w:rsidRPr="00823061" w:rsidRDefault="00E2254A" w:rsidP="00E2254A">
      <w:pPr>
        <w:pStyle w:val="-11"/>
        <w:numPr>
          <w:ilvl w:val="1"/>
          <w:numId w:val="2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 xml:space="preserve">Общее собрание участников Общества (далее – </w:t>
      </w:r>
      <w:r w:rsidRPr="00823061">
        <w:rPr>
          <w:rFonts w:ascii="Arial" w:hAnsi="Arial" w:cs="Arial"/>
          <w:b/>
          <w:sz w:val="20"/>
          <w:szCs w:val="20"/>
        </w:rPr>
        <w:t>«Общее Собрание Участников»</w:t>
      </w:r>
      <w:r w:rsidRPr="00823061">
        <w:rPr>
          <w:rFonts w:ascii="Arial" w:hAnsi="Arial" w:cs="Arial"/>
          <w:sz w:val="20"/>
          <w:szCs w:val="20"/>
        </w:rPr>
        <w:t>);</w:t>
      </w:r>
    </w:p>
    <w:p w:rsidR="00E2254A" w:rsidRPr="00E2254A" w:rsidRDefault="00E2254A" w:rsidP="00E2254A">
      <w:pPr>
        <w:pStyle w:val="-11"/>
        <w:numPr>
          <w:ilvl w:val="1"/>
          <w:numId w:val="2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2254A">
        <w:rPr>
          <w:rFonts w:ascii="Arial" w:hAnsi="Arial" w:cs="Arial"/>
          <w:sz w:val="20"/>
          <w:szCs w:val="20"/>
        </w:rPr>
        <w:t xml:space="preserve">[Совет директоров Общества (далее – </w:t>
      </w:r>
      <w:r w:rsidRPr="00E2254A">
        <w:rPr>
          <w:rFonts w:ascii="Arial" w:hAnsi="Arial" w:cs="Arial"/>
          <w:b/>
          <w:sz w:val="20"/>
          <w:szCs w:val="20"/>
        </w:rPr>
        <w:t>«Совет Директоров»</w:t>
      </w:r>
      <w:r w:rsidRPr="00E2254A">
        <w:rPr>
          <w:rFonts w:ascii="Arial" w:hAnsi="Arial" w:cs="Arial"/>
          <w:sz w:val="20"/>
          <w:szCs w:val="20"/>
        </w:rPr>
        <w:t>);]</w:t>
      </w:r>
    </w:p>
    <w:p w:rsidR="00E2254A" w:rsidRPr="00823061" w:rsidRDefault="00E2254A" w:rsidP="00E2254A">
      <w:pPr>
        <w:pStyle w:val="-11"/>
        <w:numPr>
          <w:ilvl w:val="1"/>
          <w:numId w:val="2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 xml:space="preserve">Единоличный исполнительный орган - генеральный директор Общества (далее - </w:t>
      </w:r>
      <w:r w:rsidRPr="00823061">
        <w:rPr>
          <w:rFonts w:ascii="Arial" w:hAnsi="Arial" w:cs="Arial"/>
          <w:b/>
          <w:sz w:val="20"/>
          <w:szCs w:val="20"/>
        </w:rPr>
        <w:t>«Генеральный Директор»</w:t>
      </w:r>
      <w:r w:rsidRPr="00823061">
        <w:rPr>
          <w:rFonts w:ascii="Arial" w:hAnsi="Arial" w:cs="Arial"/>
          <w:sz w:val="20"/>
          <w:szCs w:val="20"/>
        </w:rPr>
        <w:t>).</w:t>
      </w:r>
    </w:p>
    <w:p w:rsidR="00E2254A" w:rsidRPr="00823061" w:rsidRDefault="00E2254A" w:rsidP="00E2254A">
      <w:pPr>
        <w:pStyle w:val="-11"/>
        <w:widowControl w:val="0"/>
        <w:numPr>
          <w:ilvl w:val="1"/>
          <w:numId w:val="1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Ревизионная комиссия (ревизор) в Обществе не создается (не избирается).</w:t>
      </w:r>
    </w:p>
    <w:p w:rsidR="00E2254A" w:rsidRPr="00823061" w:rsidRDefault="00E2254A" w:rsidP="00E2254A">
      <w:pPr>
        <w:pStyle w:val="-11"/>
        <w:keepNext/>
        <w:numPr>
          <w:ilvl w:val="0"/>
          <w:numId w:val="1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bookmarkStart w:id="15" w:name="_Ref413257543"/>
      <w:bookmarkStart w:id="16" w:name="_Toc413869101"/>
      <w:r w:rsidRPr="00823061">
        <w:rPr>
          <w:rFonts w:ascii="Arial" w:hAnsi="Arial" w:cs="Arial"/>
          <w:b/>
          <w:caps/>
          <w:sz w:val="20"/>
          <w:szCs w:val="20"/>
        </w:rPr>
        <w:t>Общее Собрание Участников</w:t>
      </w:r>
      <w:bookmarkEnd w:id="15"/>
      <w:bookmarkEnd w:id="16"/>
    </w:p>
    <w:p w:rsidR="00E2254A" w:rsidRPr="00823061" w:rsidRDefault="00E2254A" w:rsidP="00E2254A">
      <w:pPr>
        <w:keepNext/>
        <w:widowControl w:val="0"/>
        <w:rPr>
          <w:rFonts w:ascii="Arial" w:hAnsi="Arial" w:cs="Arial"/>
          <w:b/>
          <w:sz w:val="20"/>
          <w:szCs w:val="20"/>
        </w:rPr>
      </w:pPr>
      <w:r w:rsidRPr="00823061">
        <w:rPr>
          <w:rFonts w:ascii="Arial" w:hAnsi="Arial" w:cs="Arial"/>
          <w:b/>
          <w:sz w:val="20"/>
          <w:szCs w:val="20"/>
        </w:rPr>
        <w:t>Общие положения</w:t>
      </w:r>
    </w:p>
    <w:p w:rsidR="00E2254A" w:rsidRPr="00823061" w:rsidRDefault="00E2254A" w:rsidP="00E2254A">
      <w:pPr>
        <w:pStyle w:val="-11"/>
        <w:widowControl w:val="0"/>
        <w:numPr>
          <w:ilvl w:val="1"/>
          <w:numId w:val="1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Очередное Общее Собрание Участников, на котором утверждаются годовые результаты деятельности Общества, должно проводиться не ранее чем через два месяца и не позднее чем через четыре месяца после окончания финансового года. Помимо утверждения годовых результатов деятельности Общества на таком очередном Общем Собрании Участников могут приниматься решения по иным вопросам, отнесенным к компетенции Общего Собрания Участников.</w:t>
      </w:r>
    </w:p>
    <w:p w:rsidR="00E2254A" w:rsidRPr="00823061" w:rsidRDefault="00E2254A" w:rsidP="00E2254A">
      <w:pPr>
        <w:pStyle w:val="-11"/>
        <w:widowControl w:val="0"/>
        <w:numPr>
          <w:ilvl w:val="1"/>
          <w:numId w:val="1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Внеочередное Общее Собрание Участников проводится, если его проведения требуют интересы Общества и его участников.</w:t>
      </w:r>
    </w:p>
    <w:p w:rsidR="00E2254A" w:rsidRPr="00823061" w:rsidRDefault="00E2254A" w:rsidP="00E2254A">
      <w:pPr>
        <w:pStyle w:val="-11"/>
        <w:keepNext/>
        <w:widowControl w:val="0"/>
        <w:numPr>
          <w:ilvl w:val="1"/>
          <w:numId w:val="1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Решение по вопросам, отнесенным к компетенции Общего Собрания Участников, может быть принято:</w:t>
      </w:r>
    </w:p>
    <w:p w:rsidR="00E2254A" w:rsidRPr="00823061" w:rsidRDefault="00E2254A" w:rsidP="00E2254A">
      <w:pPr>
        <w:pStyle w:val="-11"/>
        <w:numPr>
          <w:ilvl w:val="1"/>
          <w:numId w:val="2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Путем проведения собрания (совместного присутствия участников Общества для обсуждения вопросов повестки дня и принятия решений по вопросам, поставленным на голосование, включая участие в собрании посредством использования систем видеоконференцсвязи);</w:t>
      </w:r>
    </w:p>
    <w:p w:rsidR="00E2254A" w:rsidRPr="00823061" w:rsidRDefault="00E2254A" w:rsidP="00E2254A">
      <w:pPr>
        <w:pStyle w:val="-11"/>
        <w:numPr>
          <w:ilvl w:val="1"/>
          <w:numId w:val="2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Без проведения собрания, путем проведения заочного голосования (опросным путем).</w:t>
      </w:r>
    </w:p>
    <w:p w:rsidR="00E2254A" w:rsidRPr="00823061" w:rsidRDefault="00E2254A" w:rsidP="00E2254A">
      <w:pPr>
        <w:pStyle w:val="-11"/>
        <w:widowControl w:val="0"/>
        <w:numPr>
          <w:ilvl w:val="1"/>
          <w:numId w:val="1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Форму принятия решения по вопросам, отнесенным к компетенции Общего Собрания Участников (собрание или заочное голосование), определяет лицо (орган), требующее проведения Общего Собрания Участников, путем указания соответствующей информации в своем требовании.</w:t>
      </w:r>
    </w:p>
    <w:p w:rsidR="00E2254A" w:rsidRPr="00823061" w:rsidRDefault="00E2254A" w:rsidP="00E2254A">
      <w:pPr>
        <w:pStyle w:val="-11"/>
        <w:widowControl w:val="0"/>
        <w:numPr>
          <w:ilvl w:val="1"/>
          <w:numId w:val="1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Общее Собрание Участников своим последующим решением может отменить решение Общего Собрания Участников, которое было принято ранее с указанием даты, с которой принятое ранее решение считается отмененным (при условии, что такое решение на момент отмены не было исполнено). В таком случае Генеральный Директор обязан уведомить всех заинтересованных лиц об отмене ранее принятого решения Общего Собрания Участников в течение 5 (пяти) дней с момента принятия решения Общего Собрания Участников об отмене ранее принятого решения.</w:t>
      </w:r>
    </w:p>
    <w:p w:rsidR="00E2254A" w:rsidRPr="00823061" w:rsidRDefault="00E2254A" w:rsidP="00E2254A">
      <w:pPr>
        <w:keepNext/>
        <w:widowControl w:val="0"/>
        <w:rPr>
          <w:rFonts w:ascii="Arial" w:hAnsi="Arial" w:cs="Arial"/>
          <w:b/>
          <w:sz w:val="20"/>
          <w:szCs w:val="20"/>
        </w:rPr>
      </w:pPr>
      <w:r w:rsidRPr="00823061">
        <w:rPr>
          <w:rFonts w:ascii="Arial" w:hAnsi="Arial" w:cs="Arial"/>
          <w:b/>
          <w:sz w:val="20"/>
          <w:szCs w:val="20"/>
        </w:rPr>
        <w:t>Компетенция Общего Собрания Участников</w:t>
      </w:r>
    </w:p>
    <w:p w:rsidR="00E2254A" w:rsidRPr="00E2254A" w:rsidRDefault="00E2254A" w:rsidP="00E2254A">
      <w:pPr>
        <w:keepNext/>
        <w:widowControl w:val="0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E2254A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[укажите компетенцию ОСУ, к которой должно быть отнесено решение как минимум </w:t>
      </w:r>
      <w:r w:rsidRPr="00E2254A">
        <w:rPr>
          <w:rFonts w:ascii="Arial" w:hAnsi="Arial" w:cs="Arial"/>
          <w:b/>
          <w:i/>
          <w:color w:val="000000" w:themeColor="text1"/>
          <w:sz w:val="20"/>
          <w:szCs w:val="20"/>
        </w:rPr>
        <w:lastRenderedPageBreak/>
        <w:t>следующих вопросов:]</w:t>
      </w:r>
    </w:p>
    <w:p w:rsidR="00E2254A" w:rsidRPr="00823061" w:rsidRDefault="00E2254A" w:rsidP="00E2254A">
      <w:pPr>
        <w:pStyle w:val="-11"/>
        <w:keepNext/>
        <w:widowControl w:val="0"/>
        <w:numPr>
          <w:ilvl w:val="1"/>
          <w:numId w:val="1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bookmarkStart w:id="17" w:name="_Ref413256310"/>
      <w:r w:rsidRPr="00823061">
        <w:rPr>
          <w:rFonts w:ascii="Arial" w:hAnsi="Arial" w:cs="Arial"/>
          <w:sz w:val="20"/>
          <w:szCs w:val="20"/>
        </w:rPr>
        <w:t>К компетенции Общего Собрания Участников относятся следующие вопросы:</w:t>
      </w:r>
      <w:bookmarkEnd w:id="17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529"/>
        <w:gridCol w:w="3260"/>
      </w:tblGrid>
      <w:tr w:rsidR="00E2254A" w:rsidRPr="00823061" w:rsidTr="007E6A9E">
        <w:trPr>
          <w:trHeight w:val="315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54A" w:rsidRPr="00823061" w:rsidRDefault="00E2254A" w:rsidP="007E6A9E">
            <w:pPr>
              <w:keepNext/>
              <w:spacing w:before="60" w:after="60"/>
              <w:ind w:left="29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2306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Вопросы, отнесенные к компетенции Общего Собрания Участников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4A" w:rsidRPr="00823061" w:rsidRDefault="00E2254A" w:rsidP="007E6A9E">
            <w:pPr>
              <w:keepNext/>
              <w:spacing w:before="60" w:after="60"/>
              <w:ind w:left="11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2306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Количество голосов, необходимое и достаточное для принятия решения (от общего числа голосов всех участников Общества)</w:t>
            </w:r>
          </w:p>
        </w:tc>
      </w:tr>
      <w:tr w:rsidR="00E2254A" w:rsidRPr="00823061" w:rsidTr="007E6A9E">
        <w:trPr>
          <w:trHeight w:val="315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E2254A" w:rsidRPr="00823061" w:rsidRDefault="00E2254A" w:rsidP="007E6A9E">
            <w:pPr>
              <w:keepNext/>
              <w:spacing w:before="60" w:after="60"/>
              <w:ind w:left="108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823061">
              <w:rPr>
                <w:rFonts w:ascii="Arial" w:hAnsi="Arial" w:cs="Arial"/>
                <w:b/>
                <w:caps/>
                <w:sz w:val="20"/>
                <w:szCs w:val="20"/>
              </w:rPr>
              <w:t>Изменение устава</w:t>
            </w:r>
          </w:p>
        </w:tc>
      </w:tr>
      <w:tr w:rsidR="00E2254A" w:rsidRPr="00823061" w:rsidTr="007E6A9E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54A" w:rsidRPr="00823061" w:rsidRDefault="00E2254A" w:rsidP="00E2254A">
            <w:pPr>
              <w:pStyle w:val="-11"/>
              <w:numPr>
                <w:ilvl w:val="0"/>
                <w:numId w:val="3"/>
              </w:numPr>
              <w:spacing w:before="60" w:after="60" w:line="240" w:lineRule="auto"/>
              <w:ind w:left="171" w:hanging="171"/>
              <w:contextualSpacing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spacing w:before="60" w:after="60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823061">
              <w:rPr>
                <w:rFonts w:ascii="Arial" w:hAnsi="Arial" w:cs="Arial"/>
                <w:sz w:val="20"/>
                <w:szCs w:val="20"/>
              </w:rPr>
              <w:t>Внесение изменений в устав Общества, утверждение устава Общества в новой редакции, за исключением случаев, указанных ниже в настоящем пункте </w:t>
            </w:r>
            <w:r w:rsidRPr="0082306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23061">
              <w:rPr>
                <w:rFonts w:ascii="Arial" w:hAnsi="Arial" w:cs="Arial"/>
                <w:sz w:val="20"/>
                <w:szCs w:val="20"/>
              </w:rPr>
              <w:instrText xml:space="preserve"> REF _Ref413256310 \r \h  \* MERGEFORMAT </w:instrText>
            </w:r>
            <w:r w:rsidRPr="00823061">
              <w:rPr>
                <w:rFonts w:ascii="Arial" w:hAnsi="Arial" w:cs="Arial"/>
                <w:sz w:val="20"/>
                <w:szCs w:val="20"/>
              </w:rPr>
            </w:r>
            <w:r w:rsidRPr="008230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061">
              <w:rPr>
                <w:rFonts w:ascii="Arial" w:hAnsi="Arial" w:cs="Arial"/>
                <w:sz w:val="20"/>
                <w:szCs w:val="20"/>
              </w:rPr>
              <w:t>11.6</w:t>
            </w:r>
            <w:r w:rsidRPr="008230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spacing w:before="60" w:after="60"/>
              <w:ind w:left="11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823061">
              <w:rPr>
                <w:rFonts w:ascii="Arial" w:hAnsi="Arial" w:cs="Arial"/>
                <w:bCs/>
                <w:iCs/>
                <w:sz w:val="20"/>
                <w:szCs w:val="20"/>
              </w:rPr>
              <w:t>Единогласно</w:t>
            </w:r>
          </w:p>
        </w:tc>
      </w:tr>
      <w:tr w:rsidR="00E2254A" w:rsidRPr="00823061" w:rsidTr="007E6A9E">
        <w:trPr>
          <w:trHeight w:val="315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E2254A" w:rsidRPr="00823061" w:rsidRDefault="00E2254A" w:rsidP="007E6A9E">
            <w:pPr>
              <w:keepNext/>
              <w:spacing w:before="60" w:after="60"/>
              <w:ind w:left="108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823061">
              <w:rPr>
                <w:rFonts w:ascii="Arial" w:hAnsi="Arial" w:cs="Arial"/>
                <w:b/>
                <w:caps/>
                <w:sz w:val="20"/>
                <w:szCs w:val="20"/>
              </w:rPr>
              <w:t>Уставный капитал</w:t>
            </w:r>
          </w:p>
        </w:tc>
      </w:tr>
      <w:tr w:rsidR="00E2254A" w:rsidRPr="00823061" w:rsidTr="007E6A9E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54A" w:rsidRPr="00823061" w:rsidRDefault="00E2254A" w:rsidP="00E2254A">
            <w:pPr>
              <w:pStyle w:val="-11"/>
              <w:numPr>
                <w:ilvl w:val="0"/>
                <w:numId w:val="3"/>
              </w:numPr>
              <w:spacing w:before="60" w:after="60" w:line="240" w:lineRule="auto"/>
              <w:ind w:left="171" w:hanging="171"/>
              <w:contextualSpacing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spacing w:before="60" w:after="60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823061">
              <w:rPr>
                <w:rFonts w:ascii="Arial" w:hAnsi="Arial" w:cs="Arial"/>
                <w:sz w:val="20"/>
                <w:szCs w:val="20"/>
              </w:rPr>
              <w:t>Увеличение уставного капитала за счет имущества Общества и внесение изменений в устав Общества в связи с увеличением уставного капитала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spacing w:before="60" w:after="60"/>
              <w:ind w:left="11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23061">
              <w:rPr>
                <w:rFonts w:ascii="Arial" w:hAnsi="Arial" w:cs="Arial"/>
                <w:bCs/>
                <w:iCs/>
                <w:sz w:val="20"/>
                <w:szCs w:val="20"/>
              </w:rPr>
              <w:t>Единогласно</w:t>
            </w:r>
          </w:p>
        </w:tc>
      </w:tr>
      <w:tr w:rsidR="00E2254A" w:rsidRPr="00823061" w:rsidTr="007E6A9E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54A" w:rsidRPr="00823061" w:rsidRDefault="00E2254A" w:rsidP="00E2254A">
            <w:pPr>
              <w:pStyle w:val="-11"/>
              <w:numPr>
                <w:ilvl w:val="0"/>
                <w:numId w:val="3"/>
              </w:numPr>
              <w:spacing w:before="60" w:after="60" w:line="240" w:lineRule="auto"/>
              <w:ind w:left="171" w:hanging="171"/>
              <w:contextualSpacing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spacing w:before="60" w:after="60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823061">
              <w:rPr>
                <w:rFonts w:ascii="Arial" w:hAnsi="Arial" w:cs="Arial"/>
                <w:sz w:val="20"/>
                <w:szCs w:val="20"/>
              </w:rPr>
              <w:t>Увеличение уставного капитала за счет дополнительных вкладов участников Общества, а также принятие следующих связанных с этим решений:</w:t>
            </w:r>
          </w:p>
          <w:p w:rsidR="00E2254A" w:rsidRPr="00823061" w:rsidRDefault="00E2254A" w:rsidP="00E2254A">
            <w:pPr>
              <w:pStyle w:val="-11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43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061">
              <w:rPr>
                <w:rFonts w:ascii="Arial" w:hAnsi="Arial" w:cs="Arial"/>
                <w:sz w:val="20"/>
                <w:szCs w:val="20"/>
              </w:rPr>
              <w:t>Внесение изменений в устав Общества в связи с увеличением уставного капитала</w:t>
            </w:r>
          </w:p>
          <w:p w:rsidR="00E2254A" w:rsidRPr="00823061" w:rsidRDefault="00E2254A" w:rsidP="00E2254A">
            <w:pPr>
              <w:pStyle w:val="-11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43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061">
              <w:rPr>
                <w:rFonts w:ascii="Arial" w:hAnsi="Arial" w:cs="Arial"/>
                <w:sz w:val="20"/>
                <w:szCs w:val="20"/>
              </w:rPr>
              <w:t xml:space="preserve">Определение общей стоимости дополнительных вкладов, </w:t>
            </w:r>
          </w:p>
          <w:p w:rsidR="00E2254A" w:rsidRPr="00823061" w:rsidRDefault="00E2254A" w:rsidP="00E2254A">
            <w:pPr>
              <w:pStyle w:val="-11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43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061">
              <w:rPr>
                <w:rFonts w:ascii="Arial" w:hAnsi="Arial" w:cs="Arial"/>
                <w:sz w:val="20"/>
                <w:szCs w:val="20"/>
              </w:rPr>
              <w:t>Определение единого для всех участников Общества соотношения между стоимостью дополнительного вклада участника Общества и суммой, на которую увеличивается номинальная стоимость его доли</w:t>
            </w:r>
          </w:p>
          <w:p w:rsidR="00E2254A" w:rsidRPr="00823061" w:rsidRDefault="00E2254A" w:rsidP="00E2254A">
            <w:pPr>
              <w:pStyle w:val="-11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43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061">
              <w:rPr>
                <w:rFonts w:ascii="Arial" w:hAnsi="Arial" w:cs="Arial"/>
                <w:sz w:val="20"/>
                <w:szCs w:val="20"/>
              </w:rPr>
              <w:t>Определение срока внесения дополнительных вкладов участников Общества</w:t>
            </w:r>
          </w:p>
          <w:p w:rsidR="00E2254A" w:rsidRPr="00823061" w:rsidRDefault="00E2254A" w:rsidP="00E2254A">
            <w:pPr>
              <w:pStyle w:val="-11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43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061">
              <w:rPr>
                <w:rFonts w:ascii="Arial" w:hAnsi="Arial" w:cs="Arial"/>
                <w:sz w:val="20"/>
                <w:szCs w:val="20"/>
              </w:rPr>
              <w:t>Утверждение итогов внесения дополнительных вкладов участников Общества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spacing w:before="60" w:after="60"/>
              <w:ind w:left="11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23061">
              <w:rPr>
                <w:rFonts w:ascii="Arial" w:hAnsi="Arial" w:cs="Arial"/>
                <w:bCs/>
                <w:iCs/>
                <w:sz w:val="20"/>
                <w:szCs w:val="20"/>
              </w:rPr>
              <w:t>Единогласно</w:t>
            </w:r>
          </w:p>
        </w:tc>
      </w:tr>
      <w:tr w:rsidR="00E2254A" w:rsidRPr="00823061" w:rsidTr="007E6A9E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54A" w:rsidRPr="00823061" w:rsidRDefault="00E2254A" w:rsidP="00E2254A">
            <w:pPr>
              <w:pStyle w:val="-11"/>
              <w:numPr>
                <w:ilvl w:val="0"/>
                <w:numId w:val="3"/>
              </w:numPr>
              <w:spacing w:before="60" w:after="60" w:line="240" w:lineRule="auto"/>
              <w:ind w:left="171" w:hanging="171"/>
              <w:contextualSpacing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spacing w:before="60" w:after="60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823061">
              <w:rPr>
                <w:rFonts w:ascii="Arial" w:hAnsi="Arial" w:cs="Arial"/>
                <w:sz w:val="20"/>
                <w:szCs w:val="20"/>
              </w:rPr>
              <w:t>Увеличение уставного капитала за счет дополнительных вкладов участников (дополнительного вклада участника) Общества на основании заявления таких участников (такого участника), а также принятие следующих связанных с этим решений:</w:t>
            </w:r>
          </w:p>
          <w:p w:rsidR="00E2254A" w:rsidRPr="00823061" w:rsidRDefault="00E2254A" w:rsidP="00E2254A">
            <w:pPr>
              <w:pStyle w:val="-11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43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061">
              <w:rPr>
                <w:rFonts w:ascii="Arial" w:hAnsi="Arial" w:cs="Arial"/>
                <w:sz w:val="20"/>
                <w:szCs w:val="20"/>
              </w:rPr>
              <w:t>Внесение изменений в устав Общества в связи с увеличением уставного капитала</w:t>
            </w:r>
          </w:p>
          <w:p w:rsidR="00E2254A" w:rsidRPr="00823061" w:rsidRDefault="00E2254A" w:rsidP="00E2254A">
            <w:pPr>
              <w:pStyle w:val="-11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43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061">
              <w:rPr>
                <w:rFonts w:ascii="Arial" w:hAnsi="Arial" w:cs="Arial"/>
                <w:sz w:val="20"/>
                <w:szCs w:val="20"/>
              </w:rPr>
              <w:t>Увеличение номинальной стоимости доли участника Общества или долей участников Общества, вносящих дополнительные вклады</w:t>
            </w:r>
          </w:p>
          <w:p w:rsidR="00E2254A" w:rsidRPr="00823061" w:rsidRDefault="00E2254A" w:rsidP="00E2254A">
            <w:pPr>
              <w:pStyle w:val="-11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43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061">
              <w:rPr>
                <w:rFonts w:ascii="Arial" w:hAnsi="Arial" w:cs="Arial"/>
                <w:sz w:val="20"/>
                <w:szCs w:val="20"/>
              </w:rPr>
              <w:t>Изменение размеров долей участников Общества (если необходимо)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spacing w:before="60" w:after="60"/>
              <w:ind w:left="11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23061">
              <w:rPr>
                <w:rFonts w:ascii="Arial" w:hAnsi="Arial" w:cs="Arial"/>
                <w:bCs/>
                <w:iCs/>
                <w:sz w:val="20"/>
                <w:szCs w:val="20"/>
              </w:rPr>
              <w:t>Единогласно</w:t>
            </w:r>
          </w:p>
        </w:tc>
      </w:tr>
      <w:tr w:rsidR="00E2254A" w:rsidRPr="00823061" w:rsidTr="007E6A9E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54A" w:rsidRPr="00823061" w:rsidRDefault="00E2254A" w:rsidP="00E2254A">
            <w:pPr>
              <w:pStyle w:val="-11"/>
              <w:numPr>
                <w:ilvl w:val="0"/>
                <w:numId w:val="3"/>
              </w:numPr>
              <w:spacing w:before="60" w:after="60" w:line="240" w:lineRule="auto"/>
              <w:ind w:left="171" w:hanging="171"/>
              <w:contextualSpacing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spacing w:before="60" w:after="60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823061">
              <w:rPr>
                <w:rFonts w:ascii="Arial" w:hAnsi="Arial" w:cs="Arial"/>
                <w:sz w:val="20"/>
                <w:szCs w:val="20"/>
              </w:rPr>
              <w:t>Увеличение уставного капитала Общества на основании заявления третьего лица или заявлений третьих лиц о принятии его или их в Общество и внесении вклада, а также принятие следующих связанных с этим решений:</w:t>
            </w:r>
          </w:p>
          <w:p w:rsidR="00E2254A" w:rsidRPr="00823061" w:rsidRDefault="00E2254A" w:rsidP="00E2254A">
            <w:pPr>
              <w:pStyle w:val="-11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43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061">
              <w:rPr>
                <w:rFonts w:ascii="Arial" w:hAnsi="Arial" w:cs="Arial"/>
                <w:sz w:val="20"/>
                <w:szCs w:val="20"/>
              </w:rPr>
              <w:t>Внесение изменений в устав Общества в связи с увеличением уставного капитала</w:t>
            </w:r>
          </w:p>
          <w:p w:rsidR="00E2254A" w:rsidRPr="00823061" w:rsidRDefault="00E2254A" w:rsidP="00E2254A">
            <w:pPr>
              <w:pStyle w:val="-11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43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061">
              <w:rPr>
                <w:rFonts w:ascii="Arial" w:hAnsi="Arial" w:cs="Arial"/>
                <w:sz w:val="20"/>
                <w:szCs w:val="20"/>
              </w:rPr>
              <w:t>Принятие нового участника (новых участников) в Общество</w:t>
            </w:r>
          </w:p>
          <w:p w:rsidR="00E2254A" w:rsidRPr="00823061" w:rsidRDefault="00E2254A" w:rsidP="00E2254A">
            <w:pPr>
              <w:pStyle w:val="-11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43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061">
              <w:rPr>
                <w:rFonts w:ascii="Arial" w:hAnsi="Arial" w:cs="Arial"/>
                <w:sz w:val="20"/>
                <w:szCs w:val="20"/>
              </w:rPr>
              <w:lastRenderedPageBreak/>
              <w:t>Определение номинальной стоимости и размера доли или долей третьего лица или третьих лиц, принимаемых в Общество</w:t>
            </w:r>
          </w:p>
          <w:p w:rsidR="00E2254A" w:rsidRPr="00823061" w:rsidRDefault="00E2254A" w:rsidP="00E2254A">
            <w:pPr>
              <w:pStyle w:val="-11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43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061">
              <w:rPr>
                <w:rFonts w:ascii="Arial" w:hAnsi="Arial" w:cs="Arial"/>
                <w:sz w:val="20"/>
                <w:szCs w:val="20"/>
              </w:rPr>
              <w:t>Изменение размеров долей участников Общества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spacing w:before="60" w:after="60"/>
              <w:ind w:left="11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23061"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>Единогласно</w:t>
            </w:r>
          </w:p>
        </w:tc>
      </w:tr>
      <w:tr w:rsidR="00E2254A" w:rsidRPr="00823061" w:rsidTr="007E6A9E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54A" w:rsidRPr="00823061" w:rsidRDefault="00E2254A" w:rsidP="00E2254A">
            <w:pPr>
              <w:pStyle w:val="-11"/>
              <w:numPr>
                <w:ilvl w:val="0"/>
                <w:numId w:val="3"/>
              </w:numPr>
              <w:spacing w:before="60" w:after="60" w:line="240" w:lineRule="auto"/>
              <w:ind w:left="171" w:hanging="171"/>
              <w:contextualSpacing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spacing w:before="60" w:after="60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823061">
              <w:rPr>
                <w:rFonts w:ascii="Arial" w:hAnsi="Arial" w:cs="Arial"/>
                <w:sz w:val="20"/>
                <w:szCs w:val="20"/>
              </w:rPr>
              <w:t>Утверждение денежной оценки имущества, вносимого для оплаты долей в уставном капитале Общества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spacing w:before="60" w:after="60"/>
              <w:ind w:left="11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23061">
              <w:rPr>
                <w:rFonts w:ascii="Arial" w:hAnsi="Arial" w:cs="Arial"/>
                <w:bCs/>
                <w:iCs/>
                <w:sz w:val="20"/>
                <w:szCs w:val="20"/>
              </w:rPr>
              <w:t>Единогласно</w:t>
            </w:r>
          </w:p>
        </w:tc>
      </w:tr>
      <w:tr w:rsidR="00E2254A" w:rsidRPr="00823061" w:rsidTr="007E6A9E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54A" w:rsidRPr="00823061" w:rsidRDefault="00E2254A" w:rsidP="00E2254A">
            <w:pPr>
              <w:pStyle w:val="-11"/>
              <w:numPr>
                <w:ilvl w:val="0"/>
                <w:numId w:val="3"/>
              </w:numPr>
              <w:spacing w:before="60" w:after="60" w:line="240" w:lineRule="auto"/>
              <w:ind w:left="171" w:hanging="171"/>
              <w:contextualSpacing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spacing w:before="60" w:after="60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823061">
              <w:rPr>
                <w:rFonts w:ascii="Arial" w:hAnsi="Arial" w:cs="Arial"/>
                <w:sz w:val="20"/>
                <w:szCs w:val="20"/>
              </w:rPr>
              <w:t>Уменьшение уставного капитала Общества путем уменьшения номинальной стоимости долей всех участников Общества, а также принятие следующих связанных с этим решений:</w:t>
            </w:r>
          </w:p>
          <w:p w:rsidR="00E2254A" w:rsidRPr="00823061" w:rsidRDefault="00E2254A" w:rsidP="00E2254A">
            <w:pPr>
              <w:pStyle w:val="-11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43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061">
              <w:rPr>
                <w:rFonts w:ascii="Arial" w:hAnsi="Arial" w:cs="Arial"/>
                <w:sz w:val="20"/>
                <w:szCs w:val="20"/>
              </w:rPr>
              <w:t>Внесение изменений в устав Общества в связи с уменьшением уставного капитала</w:t>
            </w:r>
          </w:p>
          <w:p w:rsidR="00E2254A" w:rsidRPr="00823061" w:rsidRDefault="00E2254A" w:rsidP="00E2254A">
            <w:pPr>
              <w:pStyle w:val="-11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43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061">
              <w:rPr>
                <w:rFonts w:ascii="Arial" w:hAnsi="Arial" w:cs="Arial"/>
                <w:sz w:val="20"/>
                <w:szCs w:val="20"/>
              </w:rPr>
              <w:t>Определение размеров, на которые должны уменьшиться номинальные стоимости долей участников</w:t>
            </w:r>
          </w:p>
          <w:p w:rsidR="00E2254A" w:rsidRPr="00823061" w:rsidRDefault="00E2254A" w:rsidP="00E2254A">
            <w:pPr>
              <w:pStyle w:val="-11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43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061">
              <w:rPr>
                <w:rFonts w:ascii="Arial" w:hAnsi="Arial" w:cs="Arial"/>
                <w:sz w:val="20"/>
                <w:szCs w:val="20"/>
              </w:rPr>
              <w:t>Определение новых (уменьшенных) размеров номинальной стоимости долей участников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spacing w:before="60" w:after="60"/>
              <w:ind w:left="11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23061">
              <w:rPr>
                <w:rFonts w:ascii="Arial" w:hAnsi="Arial" w:cs="Arial"/>
                <w:bCs/>
                <w:iCs/>
                <w:sz w:val="20"/>
                <w:szCs w:val="20"/>
              </w:rPr>
              <w:t>Единогласно</w:t>
            </w:r>
          </w:p>
        </w:tc>
      </w:tr>
      <w:tr w:rsidR="00E2254A" w:rsidRPr="00823061" w:rsidTr="007E6A9E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54A" w:rsidRPr="00823061" w:rsidRDefault="00E2254A" w:rsidP="00E2254A">
            <w:pPr>
              <w:pStyle w:val="-11"/>
              <w:numPr>
                <w:ilvl w:val="0"/>
                <w:numId w:val="3"/>
              </w:numPr>
              <w:spacing w:before="60" w:after="60" w:line="240" w:lineRule="auto"/>
              <w:ind w:left="171" w:hanging="171"/>
              <w:contextualSpacing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spacing w:before="60" w:after="60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823061">
              <w:rPr>
                <w:rFonts w:ascii="Arial" w:hAnsi="Arial" w:cs="Arial"/>
                <w:sz w:val="20"/>
                <w:szCs w:val="20"/>
              </w:rPr>
              <w:t>Уменьшение уставного капитала Общества путем погашения доли (части доли) в уставном капитале, принадлежащей Обществу, а также принятие следующих связанных с этим решений:</w:t>
            </w:r>
          </w:p>
          <w:p w:rsidR="00E2254A" w:rsidRPr="00823061" w:rsidRDefault="00E2254A" w:rsidP="00E2254A">
            <w:pPr>
              <w:pStyle w:val="-11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43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061">
              <w:rPr>
                <w:rFonts w:ascii="Arial" w:hAnsi="Arial" w:cs="Arial"/>
                <w:sz w:val="20"/>
                <w:szCs w:val="20"/>
              </w:rPr>
              <w:t>Внесение изменений в устав Общества в связи с уменьшением уставного капитала</w:t>
            </w:r>
          </w:p>
          <w:p w:rsidR="00E2254A" w:rsidRPr="00823061" w:rsidRDefault="00E2254A" w:rsidP="00E2254A">
            <w:pPr>
              <w:pStyle w:val="-11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43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061">
              <w:rPr>
                <w:rFonts w:ascii="Arial" w:hAnsi="Arial" w:cs="Arial"/>
                <w:sz w:val="20"/>
                <w:szCs w:val="20"/>
              </w:rPr>
              <w:t>Погашение доли (части Доли) в уставном капитале, принадлежащей Обществу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spacing w:before="60" w:after="60"/>
              <w:ind w:left="11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23061">
              <w:rPr>
                <w:rFonts w:ascii="Arial" w:hAnsi="Arial" w:cs="Arial"/>
                <w:bCs/>
                <w:iCs/>
                <w:sz w:val="20"/>
                <w:szCs w:val="20"/>
              </w:rPr>
              <w:t>Единогласно</w:t>
            </w:r>
          </w:p>
        </w:tc>
      </w:tr>
      <w:tr w:rsidR="00E2254A" w:rsidRPr="00823061" w:rsidTr="007E6A9E">
        <w:trPr>
          <w:trHeight w:val="315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E2254A" w:rsidRPr="00823061" w:rsidRDefault="00E2254A" w:rsidP="007E6A9E">
            <w:pPr>
              <w:keepNext/>
              <w:spacing w:before="60" w:after="60"/>
              <w:ind w:left="108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823061">
              <w:rPr>
                <w:rFonts w:ascii="Arial" w:hAnsi="Arial" w:cs="Arial"/>
                <w:b/>
                <w:caps/>
                <w:sz w:val="20"/>
                <w:szCs w:val="20"/>
              </w:rPr>
              <w:t>Сделки</w:t>
            </w:r>
          </w:p>
        </w:tc>
      </w:tr>
      <w:tr w:rsidR="00E2254A" w:rsidRPr="00823061" w:rsidTr="007E6A9E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54A" w:rsidRPr="00823061" w:rsidRDefault="00E2254A" w:rsidP="00E2254A">
            <w:pPr>
              <w:pStyle w:val="-11"/>
              <w:numPr>
                <w:ilvl w:val="0"/>
                <w:numId w:val="3"/>
              </w:numPr>
              <w:spacing w:before="60" w:after="60" w:line="240" w:lineRule="auto"/>
              <w:ind w:left="171" w:hanging="171"/>
              <w:contextualSpacing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spacing w:before="60" w:after="60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823061">
              <w:rPr>
                <w:rFonts w:ascii="Arial" w:hAnsi="Arial" w:cs="Arial"/>
                <w:sz w:val="20"/>
                <w:szCs w:val="20"/>
              </w:rPr>
              <w:t>Одобрение сделок с заинтересованностью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spacing w:before="60" w:after="60"/>
              <w:ind w:left="11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23061">
              <w:rPr>
                <w:rFonts w:ascii="Arial" w:hAnsi="Arial" w:cs="Arial"/>
                <w:bCs/>
                <w:iCs/>
                <w:sz w:val="20"/>
                <w:szCs w:val="20"/>
              </w:rPr>
              <w:t>Единогласно, без учета голоса заинтересованного участника</w:t>
            </w:r>
          </w:p>
        </w:tc>
      </w:tr>
      <w:tr w:rsidR="00E2254A" w:rsidRPr="00823061" w:rsidTr="007E6A9E">
        <w:trPr>
          <w:trHeight w:val="315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E2254A" w:rsidRPr="00823061" w:rsidRDefault="00E2254A" w:rsidP="007E6A9E">
            <w:pPr>
              <w:keepNext/>
              <w:spacing w:before="60" w:after="60"/>
              <w:ind w:left="108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823061">
              <w:rPr>
                <w:rFonts w:ascii="Arial" w:hAnsi="Arial" w:cs="Arial"/>
                <w:b/>
                <w:caps/>
                <w:sz w:val="20"/>
                <w:szCs w:val="20"/>
              </w:rPr>
              <w:t>Дополнительные права и обязанности участников</w:t>
            </w:r>
          </w:p>
        </w:tc>
      </w:tr>
      <w:tr w:rsidR="00E2254A" w:rsidRPr="00823061" w:rsidTr="007E6A9E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54A" w:rsidRPr="00823061" w:rsidRDefault="00E2254A" w:rsidP="00E2254A">
            <w:pPr>
              <w:pStyle w:val="-11"/>
              <w:numPr>
                <w:ilvl w:val="0"/>
                <w:numId w:val="3"/>
              </w:numPr>
              <w:spacing w:before="60" w:after="60" w:line="240" w:lineRule="auto"/>
              <w:ind w:left="171" w:hanging="171"/>
              <w:contextualSpacing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spacing w:before="60" w:after="60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823061">
              <w:rPr>
                <w:rFonts w:ascii="Arial" w:hAnsi="Arial" w:cs="Arial"/>
                <w:iCs/>
                <w:sz w:val="20"/>
                <w:szCs w:val="20"/>
              </w:rPr>
              <w:t>Предоставление участникам Общества (или определенному участнику) дополнительных прав, а также ограничение или прекращение дополнительных прав, предоставленных всем участникам, и внесение соответствующих изменений в устав Общества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spacing w:before="60" w:after="60"/>
              <w:ind w:left="11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23061">
              <w:rPr>
                <w:rFonts w:ascii="Arial" w:hAnsi="Arial" w:cs="Arial"/>
                <w:bCs/>
                <w:iCs/>
                <w:sz w:val="20"/>
                <w:szCs w:val="20"/>
              </w:rPr>
              <w:t>Единогласно</w:t>
            </w:r>
          </w:p>
        </w:tc>
      </w:tr>
      <w:tr w:rsidR="00E2254A" w:rsidRPr="00823061" w:rsidTr="007E6A9E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54A" w:rsidRPr="00823061" w:rsidRDefault="00E2254A" w:rsidP="00E2254A">
            <w:pPr>
              <w:pStyle w:val="-11"/>
              <w:numPr>
                <w:ilvl w:val="0"/>
                <w:numId w:val="3"/>
              </w:numPr>
              <w:spacing w:before="60" w:after="60" w:line="240" w:lineRule="auto"/>
              <w:ind w:left="171" w:hanging="171"/>
              <w:contextualSpacing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spacing w:before="60" w:after="60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823061">
              <w:rPr>
                <w:rFonts w:ascii="Arial" w:hAnsi="Arial" w:cs="Arial"/>
                <w:iCs/>
                <w:sz w:val="20"/>
                <w:szCs w:val="20"/>
              </w:rPr>
              <w:t>Возложение на всех участников Общества дополнительных обязанностей, их прекращение и внесение соответствующих изменений в устав Общества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spacing w:before="60" w:after="60"/>
              <w:ind w:left="11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23061">
              <w:rPr>
                <w:rFonts w:ascii="Arial" w:hAnsi="Arial" w:cs="Arial"/>
                <w:bCs/>
                <w:iCs/>
                <w:sz w:val="20"/>
                <w:szCs w:val="20"/>
              </w:rPr>
              <w:t>Единогласно</w:t>
            </w:r>
          </w:p>
        </w:tc>
      </w:tr>
      <w:tr w:rsidR="00E2254A" w:rsidRPr="00823061" w:rsidTr="007E6A9E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54A" w:rsidRPr="00823061" w:rsidRDefault="00E2254A" w:rsidP="00E2254A">
            <w:pPr>
              <w:pStyle w:val="-11"/>
              <w:numPr>
                <w:ilvl w:val="0"/>
                <w:numId w:val="3"/>
              </w:numPr>
              <w:spacing w:before="60" w:after="60" w:line="240" w:lineRule="auto"/>
              <w:ind w:left="171" w:hanging="171"/>
              <w:contextualSpacing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spacing w:before="60" w:after="60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823061">
              <w:rPr>
                <w:rFonts w:ascii="Arial" w:hAnsi="Arial" w:cs="Arial"/>
                <w:iCs/>
                <w:sz w:val="20"/>
                <w:szCs w:val="20"/>
              </w:rPr>
              <w:t>Ограничение или прекращение дополнительных прав, предоставленных одному или нескольким участникам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spacing w:before="60" w:after="60"/>
              <w:ind w:left="11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2254A">
              <w:rPr>
                <w:rFonts w:ascii="Arial" w:hAnsi="Arial" w:cs="Arial"/>
                <w:sz w:val="20"/>
                <w:szCs w:val="20"/>
              </w:rPr>
              <w:t>[_____], при</w:t>
            </w:r>
            <w:r w:rsidRPr="00823061">
              <w:rPr>
                <w:rFonts w:ascii="Arial" w:hAnsi="Arial" w:cs="Arial"/>
                <w:sz w:val="20"/>
                <w:szCs w:val="20"/>
              </w:rPr>
              <w:t xml:space="preserve"> условии, что участник (участники), чьи права ограничиваются или прекращаются</w:t>
            </w:r>
            <w:r w:rsidRPr="00823061">
              <w:rPr>
                <w:rFonts w:ascii="Arial" w:hAnsi="Arial" w:cs="Arial"/>
                <w:iCs/>
                <w:sz w:val="20"/>
                <w:szCs w:val="20"/>
              </w:rPr>
              <w:t xml:space="preserve"> голосует за принятие такого решения</w:t>
            </w:r>
          </w:p>
        </w:tc>
      </w:tr>
      <w:tr w:rsidR="00E2254A" w:rsidRPr="00823061" w:rsidTr="007E6A9E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54A" w:rsidRPr="00823061" w:rsidRDefault="00E2254A" w:rsidP="00E2254A">
            <w:pPr>
              <w:pStyle w:val="-11"/>
              <w:numPr>
                <w:ilvl w:val="0"/>
                <w:numId w:val="3"/>
              </w:numPr>
              <w:spacing w:before="60" w:after="60" w:line="240" w:lineRule="auto"/>
              <w:ind w:left="171" w:hanging="171"/>
              <w:contextualSpacing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spacing w:before="60" w:after="60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823061">
              <w:rPr>
                <w:rFonts w:ascii="Arial" w:hAnsi="Arial" w:cs="Arial"/>
                <w:iCs/>
                <w:sz w:val="20"/>
                <w:szCs w:val="20"/>
              </w:rPr>
              <w:t>Возложение на одного или нескольких участников Общества дополнительных обязанностей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spacing w:before="60" w:after="60"/>
              <w:ind w:left="11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2254A">
              <w:rPr>
                <w:rFonts w:ascii="Arial" w:hAnsi="Arial" w:cs="Arial"/>
                <w:sz w:val="20"/>
                <w:szCs w:val="20"/>
              </w:rPr>
              <w:t>[_____], при условии</w:t>
            </w:r>
            <w:r w:rsidRPr="00823061">
              <w:rPr>
                <w:rFonts w:ascii="Arial" w:hAnsi="Arial" w:cs="Arial"/>
                <w:sz w:val="20"/>
                <w:szCs w:val="20"/>
              </w:rPr>
              <w:t xml:space="preserve">, что участник (участники), на которого возлагается дополнительная обязанность </w:t>
            </w:r>
            <w:r w:rsidRPr="00823061">
              <w:rPr>
                <w:rFonts w:ascii="Arial" w:hAnsi="Arial" w:cs="Arial"/>
                <w:iCs/>
                <w:sz w:val="20"/>
                <w:szCs w:val="20"/>
              </w:rPr>
              <w:t>голосует за принятие такого решения</w:t>
            </w:r>
          </w:p>
        </w:tc>
      </w:tr>
      <w:tr w:rsidR="00E2254A" w:rsidRPr="00823061" w:rsidTr="007E6A9E">
        <w:trPr>
          <w:trHeight w:val="315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E2254A" w:rsidRPr="00823061" w:rsidRDefault="00E2254A" w:rsidP="007E6A9E">
            <w:pPr>
              <w:keepNext/>
              <w:spacing w:before="60" w:after="60"/>
              <w:ind w:left="108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823061">
              <w:rPr>
                <w:rFonts w:ascii="Arial" w:hAnsi="Arial" w:cs="Arial"/>
                <w:b/>
                <w:caps/>
                <w:sz w:val="20"/>
                <w:szCs w:val="20"/>
              </w:rPr>
              <w:lastRenderedPageBreak/>
              <w:t>Распределение прибыли</w:t>
            </w:r>
          </w:p>
        </w:tc>
      </w:tr>
      <w:tr w:rsidR="00E2254A" w:rsidRPr="00823061" w:rsidTr="007E6A9E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54A" w:rsidRPr="00823061" w:rsidRDefault="00E2254A" w:rsidP="00E2254A">
            <w:pPr>
              <w:pStyle w:val="-11"/>
              <w:numPr>
                <w:ilvl w:val="0"/>
                <w:numId w:val="3"/>
              </w:numPr>
              <w:spacing w:before="60" w:after="60" w:line="240" w:lineRule="auto"/>
              <w:ind w:left="171" w:hanging="171"/>
              <w:contextualSpacing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spacing w:before="60" w:after="60"/>
              <w:ind w:left="29"/>
              <w:rPr>
                <w:rFonts w:ascii="Arial" w:hAnsi="Arial" w:cs="Arial"/>
                <w:iCs/>
                <w:sz w:val="20"/>
                <w:szCs w:val="20"/>
              </w:rPr>
            </w:pPr>
            <w:r w:rsidRPr="00823061">
              <w:rPr>
                <w:rFonts w:ascii="Arial" w:hAnsi="Arial" w:cs="Arial"/>
                <w:sz w:val="20"/>
                <w:szCs w:val="20"/>
              </w:rPr>
              <w:t>Принятие решения о распределении чистой прибыли Общества между участниками Общества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spacing w:before="60" w:after="60"/>
              <w:ind w:left="110"/>
              <w:jc w:val="center"/>
              <w:rPr>
                <w:rFonts w:ascii="Arial" w:hAnsi="Arial" w:cs="Arial"/>
                <w:sz w:val="20"/>
                <w:szCs w:val="20"/>
                <w:highlight w:val="cyan"/>
                <w:lang w:val="en-US"/>
              </w:rPr>
            </w:pPr>
            <w:r w:rsidRPr="00E2254A">
              <w:rPr>
                <w:rFonts w:ascii="Arial" w:hAnsi="Arial" w:cs="Arial"/>
                <w:sz w:val="20"/>
                <w:szCs w:val="20"/>
                <w:lang w:val="en-US"/>
              </w:rPr>
              <w:t>[</w:t>
            </w:r>
            <w:r w:rsidRPr="00E2254A">
              <w:rPr>
                <w:rFonts w:ascii="Arial" w:hAnsi="Arial" w:cs="Arial"/>
                <w:sz w:val="20"/>
                <w:szCs w:val="20"/>
              </w:rPr>
              <w:t>Большинство</w:t>
            </w:r>
            <w:r w:rsidRPr="00E2254A">
              <w:rPr>
                <w:rFonts w:ascii="Arial" w:hAnsi="Arial" w:cs="Arial"/>
                <w:sz w:val="20"/>
                <w:szCs w:val="20"/>
                <w:lang w:val="en-US"/>
              </w:rPr>
              <w:t>]</w:t>
            </w:r>
          </w:p>
        </w:tc>
      </w:tr>
      <w:tr w:rsidR="00E2254A" w:rsidRPr="00823061" w:rsidTr="007E6A9E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54A" w:rsidRPr="00823061" w:rsidRDefault="00E2254A" w:rsidP="00E2254A">
            <w:pPr>
              <w:pStyle w:val="-11"/>
              <w:numPr>
                <w:ilvl w:val="0"/>
                <w:numId w:val="3"/>
              </w:numPr>
              <w:spacing w:before="60" w:after="60" w:line="240" w:lineRule="auto"/>
              <w:ind w:left="171" w:hanging="171"/>
              <w:contextualSpacing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spacing w:before="60" w:after="60"/>
              <w:ind w:left="29"/>
              <w:rPr>
                <w:rFonts w:ascii="Arial" w:hAnsi="Arial" w:cs="Arial"/>
                <w:iCs/>
                <w:sz w:val="20"/>
                <w:szCs w:val="20"/>
              </w:rPr>
            </w:pPr>
            <w:r w:rsidRPr="00823061">
              <w:rPr>
                <w:rFonts w:ascii="Arial" w:hAnsi="Arial" w:cs="Arial"/>
                <w:sz w:val="20"/>
                <w:szCs w:val="20"/>
              </w:rPr>
              <w:t>Определение части прибыли Общества, подлежащей распределению участникам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E2254A" w:rsidRDefault="00E2254A" w:rsidP="007E6A9E">
            <w:pPr>
              <w:spacing w:before="60" w:after="60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54A">
              <w:rPr>
                <w:rFonts w:ascii="Arial" w:hAnsi="Arial" w:cs="Arial"/>
                <w:sz w:val="20"/>
                <w:szCs w:val="20"/>
                <w:lang w:val="en-US"/>
              </w:rPr>
              <w:t>[</w:t>
            </w:r>
            <w:r w:rsidRPr="00E2254A">
              <w:rPr>
                <w:rFonts w:ascii="Arial" w:hAnsi="Arial" w:cs="Arial"/>
                <w:sz w:val="20"/>
                <w:szCs w:val="20"/>
              </w:rPr>
              <w:t>Большинство</w:t>
            </w:r>
            <w:r w:rsidRPr="00E2254A">
              <w:rPr>
                <w:rFonts w:ascii="Arial" w:hAnsi="Arial" w:cs="Arial"/>
                <w:sz w:val="20"/>
                <w:szCs w:val="20"/>
                <w:lang w:val="en-US"/>
              </w:rPr>
              <w:t>]</w:t>
            </w:r>
          </w:p>
        </w:tc>
      </w:tr>
      <w:tr w:rsidR="00E2254A" w:rsidRPr="00823061" w:rsidTr="007E6A9E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54A" w:rsidRPr="00823061" w:rsidRDefault="00E2254A" w:rsidP="00E2254A">
            <w:pPr>
              <w:pStyle w:val="-11"/>
              <w:numPr>
                <w:ilvl w:val="0"/>
                <w:numId w:val="3"/>
              </w:numPr>
              <w:spacing w:before="60" w:after="60" w:line="240" w:lineRule="auto"/>
              <w:ind w:left="171" w:hanging="171"/>
              <w:contextualSpacing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spacing w:before="60" w:after="60"/>
              <w:ind w:left="29"/>
              <w:rPr>
                <w:rFonts w:ascii="Arial" w:hAnsi="Arial" w:cs="Arial"/>
                <w:iCs/>
                <w:sz w:val="20"/>
                <w:szCs w:val="20"/>
              </w:rPr>
            </w:pPr>
            <w:r w:rsidRPr="00823061">
              <w:rPr>
                <w:rFonts w:ascii="Arial" w:hAnsi="Arial" w:cs="Arial"/>
                <w:sz w:val="20"/>
                <w:szCs w:val="20"/>
              </w:rPr>
              <w:t>Определение размеров прибыли, распределяемой каждому из участников (в том числе непропорционально долям участников)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E2254A" w:rsidRDefault="00E2254A" w:rsidP="007E6A9E">
            <w:pPr>
              <w:spacing w:before="60" w:after="60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54A">
              <w:rPr>
                <w:rFonts w:ascii="Arial" w:hAnsi="Arial" w:cs="Arial"/>
                <w:sz w:val="20"/>
                <w:szCs w:val="20"/>
                <w:lang w:val="en-US"/>
              </w:rPr>
              <w:t>[</w:t>
            </w:r>
            <w:r w:rsidRPr="00E2254A">
              <w:rPr>
                <w:rFonts w:ascii="Arial" w:hAnsi="Arial" w:cs="Arial"/>
                <w:sz w:val="20"/>
                <w:szCs w:val="20"/>
              </w:rPr>
              <w:t>Большинство</w:t>
            </w:r>
            <w:r w:rsidRPr="00E2254A">
              <w:rPr>
                <w:rFonts w:ascii="Arial" w:hAnsi="Arial" w:cs="Arial"/>
                <w:sz w:val="20"/>
                <w:szCs w:val="20"/>
                <w:lang w:val="en-US"/>
              </w:rPr>
              <w:t>]</w:t>
            </w:r>
          </w:p>
        </w:tc>
      </w:tr>
      <w:tr w:rsidR="00E2254A" w:rsidRPr="00823061" w:rsidTr="007E6A9E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54A" w:rsidRPr="00823061" w:rsidRDefault="00E2254A" w:rsidP="00E2254A">
            <w:pPr>
              <w:pStyle w:val="-11"/>
              <w:numPr>
                <w:ilvl w:val="0"/>
                <w:numId w:val="3"/>
              </w:numPr>
              <w:spacing w:before="60" w:after="60" w:line="240" w:lineRule="auto"/>
              <w:ind w:left="171" w:hanging="171"/>
              <w:contextualSpacing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spacing w:before="60" w:after="60"/>
              <w:ind w:left="29"/>
              <w:rPr>
                <w:rFonts w:ascii="Arial" w:hAnsi="Arial" w:cs="Arial"/>
                <w:iCs/>
                <w:sz w:val="20"/>
                <w:szCs w:val="20"/>
              </w:rPr>
            </w:pPr>
            <w:r w:rsidRPr="00823061">
              <w:rPr>
                <w:rFonts w:ascii="Arial" w:hAnsi="Arial" w:cs="Arial"/>
                <w:sz w:val="20"/>
                <w:szCs w:val="20"/>
              </w:rPr>
              <w:t>Принятие иных решений, связанных с распределением прибыли Общества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E2254A" w:rsidRDefault="00E2254A" w:rsidP="007E6A9E">
            <w:pPr>
              <w:spacing w:before="60" w:after="60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54A">
              <w:rPr>
                <w:rFonts w:ascii="Arial" w:hAnsi="Arial" w:cs="Arial"/>
                <w:sz w:val="20"/>
                <w:szCs w:val="20"/>
                <w:lang w:val="en-US"/>
              </w:rPr>
              <w:t>[</w:t>
            </w:r>
            <w:r w:rsidRPr="00E2254A">
              <w:rPr>
                <w:rFonts w:ascii="Arial" w:hAnsi="Arial" w:cs="Arial"/>
                <w:sz w:val="20"/>
                <w:szCs w:val="20"/>
              </w:rPr>
              <w:t>Большинство</w:t>
            </w:r>
            <w:r w:rsidRPr="00E2254A">
              <w:rPr>
                <w:rFonts w:ascii="Arial" w:hAnsi="Arial" w:cs="Arial"/>
                <w:sz w:val="20"/>
                <w:szCs w:val="20"/>
                <w:lang w:val="en-US"/>
              </w:rPr>
              <w:t>]</w:t>
            </w:r>
          </w:p>
        </w:tc>
      </w:tr>
      <w:tr w:rsidR="00E2254A" w:rsidRPr="00823061" w:rsidTr="007E6A9E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54A" w:rsidRPr="00823061" w:rsidRDefault="00E2254A" w:rsidP="00E2254A">
            <w:pPr>
              <w:pStyle w:val="-11"/>
              <w:numPr>
                <w:ilvl w:val="0"/>
                <w:numId w:val="3"/>
              </w:numPr>
              <w:spacing w:before="60" w:after="60" w:line="240" w:lineRule="auto"/>
              <w:ind w:left="171" w:hanging="171"/>
              <w:contextualSpacing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spacing w:before="60" w:after="60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823061">
              <w:rPr>
                <w:rFonts w:ascii="Arial" w:hAnsi="Arial" w:cs="Arial"/>
                <w:sz w:val="20"/>
                <w:szCs w:val="20"/>
              </w:rPr>
              <w:t>Принятие решения о направлении нераспределенной прибыли Общества на какие-либо цели, определяемые Общим Собранием Участников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E2254A" w:rsidRDefault="00E2254A" w:rsidP="007E6A9E">
            <w:pPr>
              <w:spacing w:before="60" w:after="60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54A">
              <w:rPr>
                <w:rFonts w:ascii="Arial" w:hAnsi="Arial" w:cs="Arial"/>
                <w:sz w:val="20"/>
                <w:szCs w:val="20"/>
                <w:lang w:val="en-US"/>
              </w:rPr>
              <w:t>[</w:t>
            </w:r>
            <w:r w:rsidRPr="00E2254A">
              <w:rPr>
                <w:rFonts w:ascii="Arial" w:hAnsi="Arial" w:cs="Arial"/>
                <w:sz w:val="20"/>
                <w:szCs w:val="20"/>
              </w:rPr>
              <w:t>Большинство</w:t>
            </w:r>
            <w:r w:rsidRPr="00E2254A">
              <w:rPr>
                <w:rFonts w:ascii="Arial" w:hAnsi="Arial" w:cs="Arial"/>
                <w:sz w:val="20"/>
                <w:szCs w:val="20"/>
                <w:lang w:val="en-US"/>
              </w:rPr>
              <w:t>]</w:t>
            </w:r>
          </w:p>
        </w:tc>
      </w:tr>
      <w:tr w:rsidR="00E2254A" w:rsidRPr="00823061" w:rsidTr="007E6A9E">
        <w:trPr>
          <w:trHeight w:val="315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E2254A" w:rsidRPr="00823061" w:rsidRDefault="00E2254A" w:rsidP="007E6A9E">
            <w:pPr>
              <w:keepNext/>
              <w:spacing w:before="60" w:after="60"/>
              <w:ind w:left="108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823061">
              <w:rPr>
                <w:rFonts w:ascii="Arial" w:hAnsi="Arial" w:cs="Arial"/>
                <w:b/>
                <w:caps/>
                <w:sz w:val="20"/>
                <w:szCs w:val="20"/>
              </w:rPr>
              <w:t>Преимущественное право</w:t>
            </w:r>
          </w:p>
        </w:tc>
      </w:tr>
      <w:tr w:rsidR="00E2254A" w:rsidRPr="00823061" w:rsidTr="007E6A9E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54A" w:rsidRPr="00823061" w:rsidRDefault="00E2254A" w:rsidP="00E2254A">
            <w:pPr>
              <w:pStyle w:val="-11"/>
              <w:numPr>
                <w:ilvl w:val="0"/>
                <w:numId w:val="3"/>
              </w:numPr>
              <w:spacing w:before="60" w:after="60" w:line="240" w:lineRule="auto"/>
              <w:ind w:left="171" w:hanging="171"/>
              <w:contextualSpacing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spacing w:before="60" w:after="60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823061">
              <w:rPr>
                <w:rFonts w:ascii="Arial" w:hAnsi="Arial" w:cs="Arial"/>
                <w:sz w:val="20"/>
                <w:szCs w:val="20"/>
              </w:rPr>
              <w:t>Принятие решения об использовании или неиспользовании Обществом преимущественного права приобретения долей в уставном капитале Общества, отчуждаемых участниками (в случаях, когда у Общества возникает такое преимущественное право)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spacing w:before="60" w:after="60"/>
              <w:ind w:left="11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2254A">
              <w:rPr>
                <w:rFonts w:ascii="Arial" w:hAnsi="Arial" w:cs="Arial"/>
                <w:sz w:val="20"/>
                <w:szCs w:val="20"/>
              </w:rPr>
              <w:t>[_____] без учета голоса участника, отчуждающего свою долю</w:t>
            </w:r>
          </w:p>
        </w:tc>
      </w:tr>
      <w:tr w:rsidR="00E2254A" w:rsidRPr="00823061" w:rsidTr="007E6A9E">
        <w:trPr>
          <w:trHeight w:val="315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E2254A" w:rsidRPr="00823061" w:rsidRDefault="00E2254A" w:rsidP="007E6A9E">
            <w:pPr>
              <w:keepNext/>
              <w:spacing w:before="60" w:after="60"/>
              <w:ind w:left="108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823061">
              <w:rPr>
                <w:rFonts w:ascii="Arial" w:hAnsi="Arial" w:cs="Arial"/>
                <w:b/>
                <w:caps/>
                <w:sz w:val="20"/>
                <w:szCs w:val="20"/>
              </w:rPr>
              <w:t>Вопросы управления</w:t>
            </w:r>
          </w:p>
        </w:tc>
      </w:tr>
      <w:tr w:rsidR="00E2254A" w:rsidRPr="00823061" w:rsidTr="007E6A9E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54A" w:rsidRPr="00823061" w:rsidRDefault="00E2254A" w:rsidP="00E2254A">
            <w:pPr>
              <w:pStyle w:val="-11"/>
              <w:numPr>
                <w:ilvl w:val="0"/>
                <w:numId w:val="3"/>
              </w:numPr>
              <w:spacing w:before="60" w:after="60" w:line="240" w:lineRule="auto"/>
              <w:ind w:left="171" w:hanging="171"/>
              <w:contextualSpacing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spacing w:before="60" w:after="60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823061">
              <w:rPr>
                <w:rFonts w:ascii="Arial" w:hAnsi="Arial" w:cs="Arial"/>
                <w:sz w:val="20"/>
                <w:szCs w:val="20"/>
              </w:rPr>
              <w:t>Формирование совета директоров Общества, если его образование предусмотрено настоящим уставом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spacing w:before="60" w:after="60"/>
              <w:ind w:left="11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23061">
              <w:rPr>
                <w:rFonts w:ascii="Arial" w:hAnsi="Arial" w:cs="Arial"/>
                <w:bCs/>
                <w:iCs/>
                <w:sz w:val="20"/>
                <w:szCs w:val="20"/>
              </w:rPr>
              <w:t>Единогласно</w:t>
            </w:r>
          </w:p>
        </w:tc>
      </w:tr>
      <w:tr w:rsidR="00E2254A" w:rsidRPr="00823061" w:rsidTr="007E6A9E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54A" w:rsidRPr="00823061" w:rsidRDefault="00E2254A" w:rsidP="00E2254A">
            <w:pPr>
              <w:pStyle w:val="-11"/>
              <w:numPr>
                <w:ilvl w:val="0"/>
                <w:numId w:val="3"/>
              </w:numPr>
              <w:spacing w:before="60" w:after="60" w:line="240" w:lineRule="auto"/>
              <w:ind w:left="171" w:hanging="171"/>
              <w:contextualSpacing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spacing w:before="60" w:after="60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823061">
              <w:rPr>
                <w:rFonts w:ascii="Arial" w:hAnsi="Arial" w:cs="Arial"/>
                <w:sz w:val="20"/>
                <w:szCs w:val="20"/>
              </w:rPr>
              <w:t>Принятие решения о выплате членам Совета Директоров в период исполнения ими своих обязанностей вознаграждения и (или) компенсации расходов, связанных с исполнением указанных обязанностей; утверждение размеров указанных вознаграждений и компенсаций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spacing w:before="60" w:after="60"/>
              <w:ind w:left="11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23061">
              <w:rPr>
                <w:rFonts w:ascii="Arial" w:hAnsi="Arial" w:cs="Arial"/>
                <w:bCs/>
                <w:iCs/>
                <w:sz w:val="20"/>
                <w:szCs w:val="20"/>
              </w:rPr>
              <w:t>Единогласно</w:t>
            </w:r>
          </w:p>
        </w:tc>
      </w:tr>
      <w:tr w:rsidR="00E2254A" w:rsidRPr="00823061" w:rsidTr="007E6A9E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54A" w:rsidRPr="00823061" w:rsidRDefault="00E2254A" w:rsidP="00E2254A">
            <w:pPr>
              <w:pStyle w:val="-11"/>
              <w:numPr>
                <w:ilvl w:val="0"/>
                <w:numId w:val="3"/>
              </w:numPr>
              <w:spacing w:before="60" w:after="60" w:line="240" w:lineRule="auto"/>
              <w:ind w:left="171" w:hanging="171"/>
              <w:contextualSpacing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spacing w:before="60" w:after="60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823061">
              <w:rPr>
                <w:rFonts w:ascii="Arial" w:hAnsi="Arial" w:cs="Arial"/>
                <w:sz w:val="20"/>
                <w:szCs w:val="20"/>
              </w:rPr>
              <w:t>Избрание председательствующего на Общем Собрании Участников и секретаря собрания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spacing w:before="60" w:after="60"/>
              <w:ind w:left="11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23061">
              <w:rPr>
                <w:rFonts w:ascii="Arial" w:hAnsi="Arial" w:cs="Arial"/>
                <w:bCs/>
                <w:iCs/>
                <w:sz w:val="20"/>
                <w:szCs w:val="20"/>
              </w:rPr>
              <w:t>Большинство</w:t>
            </w:r>
          </w:p>
        </w:tc>
      </w:tr>
      <w:tr w:rsidR="00E2254A" w:rsidRPr="00823061" w:rsidTr="007E6A9E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54A" w:rsidRPr="00823061" w:rsidRDefault="00E2254A" w:rsidP="00E2254A">
            <w:pPr>
              <w:pStyle w:val="-11"/>
              <w:numPr>
                <w:ilvl w:val="0"/>
                <w:numId w:val="3"/>
              </w:numPr>
              <w:spacing w:before="60" w:after="60" w:line="240" w:lineRule="auto"/>
              <w:ind w:left="171" w:hanging="171"/>
              <w:contextualSpacing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spacing w:before="60" w:after="60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823061">
              <w:rPr>
                <w:rFonts w:ascii="Arial" w:hAnsi="Arial" w:cs="Arial"/>
                <w:sz w:val="20"/>
                <w:szCs w:val="20"/>
              </w:rPr>
              <w:t>Избрание лица, осуществляющего подсчет голосов на заседании Общего Собрания Участников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spacing w:before="60" w:after="60"/>
              <w:ind w:left="11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23061">
              <w:rPr>
                <w:rFonts w:ascii="Arial" w:hAnsi="Arial" w:cs="Arial"/>
                <w:bCs/>
                <w:iCs/>
                <w:sz w:val="20"/>
                <w:szCs w:val="20"/>
              </w:rPr>
              <w:t>Большинство</w:t>
            </w:r>
          </w:p>
        </w:tc>
      </w:tr>
      <w:tr w:rsidR="00E2254A" w:rsidRPr="00823061" w:rsidTr="007E6A9E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54A" w:rsidRPr="00823061" w:rsidRDefault="00E2254A" w:rsidP="00E2254A">
            <w:pPr>
              <w:pStyle w:val="-11"/>
              <w:numPr>
                <w:ilvl w:val="0"/>
                <w:numId w:val="3"/>
              </w:numPr>
              <w:spacing w:before="60" w:after="60" w:line="240" w:lineRule="auto"/>
              <w:ind w:left="171" w:hanging="171"/>
              <w:contextualSpacing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spacing w:before="60" w:after="60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823061">
              <w:rPr>
                <w:rFonts w:ascii="Arial" w:hAnsi="Arial" w:cs="Arial"/>
                <w:iCs/>
                <w:sz w:val="20"/>
                <w:szCs w:val="20"/>
              </w:rPr>
              <w:t>Принятие решения о возмещении за счет средств Общества расходов на подготовку, созыв и проведение Общего Собрания Участников в случаях, предусмотренных законодательством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spacing w:before="60" w:after="60"/>
              <w:ind w:left="11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23061">
              <w:rPr>
                <w:rFonts w:ascii="Arial" w:hAnsi="Arial" w:cs="Arial"/>
                <w:bCs/>
                <w:iCs/>
                <w:sz w:val="20"/>
                <w:szCs w:val="20"/>
              </w:rPr>
              <w:t>Единогласно</w:t>
            </w:r>
          </w:p>
        </w:tc>
      </w:tr>
      <w:tr w:rsidR="00E2254A" w:rsidRPr="00823061" w:rsidTr="007E6A9E">
        <w:trPr>
          <w:trHeight w:val="315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E2254A" w:rsidRPr="00823061" w:rsidRDefault="00E2254A" w:rsidP="007E6A9E">
            <w:pPr>
              <w:keepNext/>
              <w:spacing w:before="60" w:after="60"/>
              <w:ind w:left="108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23061">
              <w:rPr>
                <w:rFonts w:ascii="Arial" w:hAnsi="Arial" w:cs="Arial"/>
                <w:b/>
                <w:caps/>
                <w:sz w:val="20"/>
                <w:szCs w:val="20"/>
              </w:rPr>
              <w:t>Вклад в имущество</w:t>
            </w:r>
          </w:p>
        </w:tc>
      </w:tr>
      <w:tr w:rsidR="00E2254A" w:rsidRPr="00823061" w:rsidTr="007E6A9E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54A" w:rsidRPr="00823061" w:rsidRDefault="00E2254A" w:rsidP="00E2254A">
            <w:pPr>
              <w:pStyle w:val="-11"/>
              <w:numPr>
                <w:ilvl w:val="0"/>
                <w:numId w:val="3"/>
              </w:numPr>
              <w:spacing w:before="60" w:after="60" w:line="240" w:lineRule="auto"/>
              <w:ind w:left="171" w:hanging="171"/>
              <w:contextualSpacing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spacing w:before="60" w:after="60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823061">
              <w:rPr>
                <w:rFonts w:ascii="Arial" w:hAnsi="Arial" w:cs="Arial"/>
                <w:sz w:val="20"/>
                <w:szCs w:val="20"/>
              </w:rPr>
              <w:t>Принятие решения о внесении всеми участниками вкладов в имущество Общества и определение размера вклада, вносимого каждым из участников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spacing w:before="60" w:after="60"/>
              <w:ind w:left="11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23061">
              <w:rPr>
                <w:rFonts w:ascii="Arial" w:hAnsi="Arial" w:cs="Arial"/>
                <w:bCs/>
                <w:iCs/>
                <w:sz w:val="20"/>
                <w:szCs w:val="20"/>
              </w:rPr>
              <w:t>Единогласно</w:t>
            </w:r>
          </w:p>
        </w:tc>
      </w:tr>
      <w:tr w:rsidR="00E2254A" w:rsidRPr="00823061" w:rsidTr="007E6A9E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54A" w:rsidRPr="00823061" w:rsidRDefault="00E2254A" w:rsidP="00E2254A">
            <w:pPr>
              <w:pStyle w:val="-11"/>
              <w:numPr>
                <w:ilvl w:val="0"/>
                <w:numId w:val="3"/>
              </w:numPr>
              <w:spacing w:before="60" w:after="60" w:line="240" w:lineRule="auto"/>
              <w:ind w:left="171" w:hanging="171"/>
              <w:contextualSpacing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spacing w:before="60" w:after="60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823061">
              <w:rPr>
                <w:rFonts w:ascii="Arial" w:hAnsi="Arial" w:cs="Arial"/>
                <w:sz w:val="20"/>
                <w:szCs w:val="20"/>
              </w:rPr>
              <w:t>Принятие решения о внесении некоторыми из участников вкладов в имущество Общества и определение размера вклада, вносимого каждым из участников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spacing w:before="60" w:after="60"/>
              <w:ind w:left="11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2254A">
              <w:rPr>
                <w:rFonts w:ascii="Arial" w:hAnsi="Arial" w:cs="Arial"/>
                <w:bCs/>
                <w:iCs/>
                <w:sz w:val="20"/>
                <w:szCs w:val="20"/>
              </w:rPr>
              <w:t>[_____], при условии, что участник (участники), которые вносят вклад, голосует за принятие такого решения</w:t>
            </w:r>
          </w:p>
        </w:tc>
      </w:tr>
      <w:tr w:rsidR="00E2254A" w:rsidRPr="00823061" w:rsidTr="007E6A9E">
        <w:trPr>
          <w:trHeight w:val="315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E2254A" w:rsidRPr="00823061" w:rsidRDefault="00E2254A" w:rsidP="007E6A9E">
            <w:pPr>
              <w:keepNext/>
              <w:spacing w:before="60" w:after="60"/>
              <w:ind w:left="108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823061">
              <w:rPr>
                <w:rFonts w:ascii="Arial" w:hAnsi="Arial" w:cs="Arial"/>
                <w:b/>
                <w:caps/>
                <w:sz w:val="20"/>
                <w:szCs w:val="20"/>
              </w:rPr>
              <w:t>Залог долей</w:t>
            </w:r>
          </w:p>
        </w:tc>
      </w:tr>
      <w:tr w:rsidR="00E2254A" w:rsidRPr="00823061" w:rsidTr="007E6A9E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54A" w:rsidRPr="00823061" w:rsidRDefault="00E2254A" w:rsidP="00E2254A">
            <w:pPr>
              <w:pStyle w:val="-11"/>
              <w:numPr>
                <w:ilvl w:val="0"/>
                <w:numId w:val="3"/>
              </w:numPr>
              <w:spacing w:before="60" w:after="60" w:line="240" w:lineRule="auto"/>
              <w:ind w:left="171" w:hanging="171"/>
              <w:contextualSpacing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spacing w:before="60" w:after="60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823061">
              <w:rPr>
                <w:rFonts w:ascii="Arial" w:hAnsi="Arial" w:cs="Arial"/>
                <w:sz w:val="20"/>
                <w:szCs w:val="20"/>
              </w:rPr>
              <w:t>Дача согласия на передачу доли в уставном капитале Общества в залог лицу, не являющемуся участником Общества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spacing w:before="60" w:after="60"/>
              <w:ind w:left="11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2254A">
              <w:rPr>
                <w:rFonts w:ascii="Arial" w:hAnsi="Arial" w:cs="Arial"/>
                <w:sz w:val="20"/>
                <w:szCs w:val="20"/>
              </w:rPr>
              <w:t>[_____] без учета голоса участника, намеревающегося передать свою долю в залог</w:t>
            </w:r>
          </w:p>
        </w:tc>
      </w:tr>
      <w:tr w:rsidR="00E2254A" w:rsidRPr="00823061" w:rsidTr="007E6A9E">
        <w:trPr>
          <w:trHeight w:val="315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E2254A" w:rsidRPr="00823061" w:rsidRDefault="00E2254A" w:rsidP="007E6A9E">
            <w:pPr>
              <w:keepNext/>
              <w:spacing w:before="60" w:after="60"/>
              <w:ind w:left="108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823061">
              <w:rPr>
                <w:rFonts w:ascii="Arial" w:hAnsi="Arial" w:cs="Arial"/>
                <w:b/>
                <w:caps/>
                <w:sz w:val="20"/>
                <w:szCs w:val="20"/>
              </w:rPr>
              <w:lastRenderedPageBreak/>
              <w:t>Годовая отчетность</w:t>
            </w:r>
          </w:p>
        </w:tc>
      </w:tr>
      <w:tr w:rsidR="00E2254A" w:rsidRPr="00823061" w:rsidTr="007E6A9E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54A" w:rsidRPr="00823061" w:rsidRDefault="00E2254A" w:rsidP="00E2254A">
            <w:pPr>
              <w:pStyle w:val="-11"/>
              <w:numPr>
                <w:ilvl w:val="0"/>
                <w:numId w:val="3"/>
              </w:numPr>
              <w:spacing w:before="60" w:after="60" w:line="240" w:lineRule="auto"/>
              <w:ind w:left="171" w:hanging="171"/>
              <w:contextualSpacing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spacing w:before="60" w:after="60"/>
              <w:ind w:left="29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23061">
              <w:rPr>
                <w:rFonts w:ascii="Arial" w:hAnsi="Arial" w:cs="Arial"/>
                <w:sz w:val="20"/>
                <w:szCs w:val="20"/>
              </w:rPr>
              <w:t>Утверждение годовых отчетов и годовых бухгалтерских балансов Общества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spacing w:before="60" w:after="60"/>
              <w:ind w:left="11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23061">
              <w:rPr>
                <w:rFonts w:ascii="Arial" w:hAnsi="Arial" w:cs="Arial"/>
                <w:bCs/>
                <w:iCs/>
                <w:sz w:val="20"/>
                <w:szCs w:val="20"/>
              </w:rPr>
              <w:t>Большинство</w:t>
            </w:r>
          </w:p>
        </w:tc>
      </w:tr>
      <w:tr w:rsidR="00E2254A" w:rsidRPr="00823061" w:rsidTr="007E6A9E">
        <w:trPr>
          <w:trHeight w:val="315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E2254A" w:rsidRPr="00823061" w:rsidRDefault="00E2254A" w:rsidP="007E6A9E">
            <w:pPr>
              <w:keepNext/>
              <w:spacing w:before="60" w:after="60"/>
              <w:ind w:left="108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823061">
              <w:rPr>
                <w:rFonts w:ascii="Arial" w:hAnsi="Arial" w:cs="Arial"/>
                <w:b/>
                <w:caps/>
                <w:sz w:val="20"/>
                <w:szCs w:val="20"/>
              </w:rPr>
              <w:t>Реорганизация и ликвидация</w:t>
            </w:r>
          </w:p>
        </w:tc>
      </w:tr>
      <w:tr w:rsidR="00E2254A" w:rsidRPr="00823061" w:rsidTr="007E6A9E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54A" w:rsidRPr="00823061" w:rsidRDefault="00E2254A" w:rsidP="00E2254A">
            <w:pPr>
              <w:pStyle w:val="-11"/>
              <w:numPr>
                <w:ilvl w:val="0"/>
                <w:numId w:val="3"/>
              </w:numPr>
              <w:spacing w:before="60" w:after="60" w:line="240" w:lineRule="auto"/>
              <w:ind w:left="171" w:hanging="171"/>
              <w:contextualSpacing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spacing w:before="60" w:after="60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823061">
              <w:rPr>
                <w:rFonts w:ascii="Arial" w:hAnsi="Arial" w:cs="Arial"/>
                <w:sz w:val="20"/>
                <w:szCs w:val="20"/>
              </w:rPr>
              <w:t>Принятие решения о реорганизации и (или) ликвидации Общества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spacing w:before="60" w:after="60"/>
              <w:ind w:left="11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23061">
              <w:rPr>
                <w:rFonts w:ascii="Arial" w:hAnsi="Arial" w:cs="Arial"/>
                <w:bCs/>
                <w:iCs/>
                <w:sz w:val="20"/>
                <w:szCs w:val="20"/>
              </w:rPr>
              <w:t>Единогласно</w:t>
            </w:r>
          </w:p>
        </w:tc>
      </w:tr>
      <w:tr w:rsidR="00E2254A" w:rsidRPr="00823061" w:rsidTr="007E6A9E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54A" w:rsidRPr="00823061" w:rsidRDefault="00E2254A" w:rsidP="00E2254A">
            <w:pPr>
              <w:pStyle w:val="-11"/>
              <w:numPr>
                <w:ilvl w:val="0"/>
                <w:numId w:val="3"/>
              </w:numPr>
              <w:spacing w:before="60" w:after="60" w:line="240" w:lineRule="auto"/>
              <w:ind w:left="171" w:hanging="171"/>
              <w:contextualSpacing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spacing w:before="60" w:after="60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823061">
              <w:rPr>
                <w:rFonts w:ascii="Arial" w:hAnsi="Arial" w:cs="Arial"/>
                <w:sz w:val="20"/>
                <w:szCs w:val="20"/>
              </w:rPr>
              <w:t>Назначение ликвидационной комиссии и утверждение ликвидационных балансов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spacing w:before="60" w:after="60"/>
              <w:ind w:left="11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23061">
              <w:rPr>
                <w:rFonts w:ascii="Arial" w:hAnsi="Arial" w:cs="Arial"/>
                <w:bCs/>
                <w:iCs/>
                <w:sz w:val="20"/>
                <w:szCs w:val="20"/>
              </w:rPr>
              <w:t>Единогласно</w:t>
            </w:r>
          </w:p>
        </w:tc>
      </w:tr>
      <w:tr w:rsidR="00E2254A" w:rsidRPr="00823061" w:rsidTr="007E6A9E">
        <w:trPr>
          <w:trHeight w:val="315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E2254A" w:rsidRPr="00823061" w:rsidRDefault="00E2254A" w:rsidP="007E6A9E">
            <w:pPr>
              <w:keepNext/>
              <w:spacing w:before="60" w:after="60"/>
              <w:ind w:left="108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823061">
              <w:rPr>
                <w:rFonts w:ascii="Arial" w:hAnsi="Arial" w:cs="Arial"/>
                <w:b/>
                <w:caps/>
                <w:sz w:val="20"/>
                <w:szCs w:val="20"/>
              </w:rPr>
              <w:t>Внутренние документы</w:t>
            </w:r>
          </w:p>
        </w:tc>
      </w:tr>
      <w:tr w:rsidR="00E2254A" w:rsidRPr="00823061" w:rsidTr="007E6A9E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54A" w:rsidRPr="00823061" w:rsidRDefault="00E2254A" w:rsidP="00E2254A">
            <w:pPr>
              <w:pStyle w:val="-11"/>
              <w:numPr>
                <w:ilvl w:val="0"/>
                <w:numId w:val="3"/>
              </w:numPr>
              <w:spacing w:before="60" w:after="60" w:line="240" w:lineRule="auto"/>
              <w:ind w:left="171" w:hanging="171"/>
              <w:contextualSpacing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23061">
              <w:rPr>
                <w:rFonts w:ascii="Arial" w:hAnsi="Arial" w:cs="Arial"/>
                <w:sz w:val="20"/>
                <w:szCs w:val="20"/>
              </w:rPr>
              <w:t>Утверждение документов (внесение изменений в документы), регулирующих внутреннюю деятельность Общества (внутренних документов Общества), включая следующие:</w:t>
            </w:r>
          </w:p>
          <w:p w:rsidR="00E2254A" w:rsidRPr="00823061" w:rsidRDefault="00E2254A" w:rsidP="00E2254A">
            <w:pPr>
              <w:pStyle w:val="-11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43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061">
              <w:rPr>
                <w:rFonts w:ascii="Arial" w:hAnsi="Arial" w:cs="Arial"/>
                <w:sz w:val="20"/>
                <w:szCs w:val="20"/>
              </w:rPr>
              <w:t>Положение о заочном голосовании Общего Собрания Участников</w:t>
            </w:r>
          </w:p>
          <w:p w:rsidR="00E2254A" w:rsidRPr="00823061" w:rsidRDefault="00E2254A" w:rsidP="00E2254A">
            <w:pPr>
              <w:pStyle w:val="-11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43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061">
              <w:rPr>
                <w:rFonts w:ascii="Arial" w:hAnsi="Arial" w:cs="Arial"/>
                <w:sz w:val="20"/>
                <w:szCs w:val="20"/>
              </w:rPr>
              <w:t>Бюджет Общества</w:t>
            </w:r>
          </w:p>
          <w:p w:rsidR="00E2254A" w:rsidRPr="00823061" w:rsidRDefault="00E2254A" w:rsidP="00E2254A">
            <w:pPr>
              <w:pStyle w:val="-11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43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061">
              <w:rPr>
                <w:rFonts w:ascii="Arial" w:hAnsi="Arial" w:cs="Arial"/>
                <w:sz w:val="20"/>
                <w:szCs w:val="20"/>
              </w:rPr>
              <w:t>Операционный план развития Общества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spacing w:before="60" w:after="60"/>
              <w:ind w:left="11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23061">
              <w:rPr>
                <w:rFonts w:ascii="Arial" w:hAnsi="Arial" w:cs="Arial"/>
                <w:bCs/>
                <w:iCs/>
                <w:sz w:val="20"/>
                <w:szCs w:val="20"/>
              </w:rPr>
              <w:t>Единогласно</w:t>
            </w:r>
          </w:p>
        </w:tc>
      </w:tr>
      <w:tr w:rsidR="00E2254A" w:rsidRPr="00823061" w:rsidTr="007E6A9E">
        <w:trPr>
          <w:trHeight w:val="315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E2254A" w:rsidRPr="00823061" w:rsidRDefault="00E2254A" w:rsidP="007E6A9E">
            <w:pPr>
              <w:keepNext/>
              <w:spacing w:before="60" w:after="60"/>
              <w:ind w:left="108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823061">
              <w:rPr>
                <w:rFonts w:ascii="Arial" w:hAnsi="Arial" w:cs="Arial"/>
                <w:b/>
                <w:caps/>
                <w:sz w:val="20"/>
                <w:szCs w:val="20"/>
              </w:rPr>
              <w:t>Иные вопросы</w:t>
            </w:r>
          </w:p>
        </w:tc>
      </w:tr>
      <w:tr w:rsidR="00E2254A" w:rsidRPr="00823061" w:rsidTr="007E6A9E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54A" w:rsidRPr="00823061" w:rsidRDefault="00E2254A" w:rsidP="00E2254A">
            <w:pPr>
              <w:pStyle w:val="-11"/>
              <w:numPr>
                <w:ilvl w:val="0"/>
                <w:numId w:val="3"/>
              </w:numPr>
              <w:spacing w:before="60" w:after="60" w:line="240" w:lineRule="auto"/>
              <w:ind w:left="171" w:hanging="171"/>
              <w:contextualSpacing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23061">
              <w:rPr>
                <w:rFonts w:ascii="Arial" w:hAnsi="Arial" w:cs="Arial"/>
                <w:sz w:val="20"/>
                <w:szCs w:val="20"/>
              </w:rPr>
              <w:t>Принятие решения об отмене ранее принятого решения Общего Собрания Участников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spacing w:before="60" w:after="60"/>
              <w:ind w:left="11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23061">
              <w:rPr>
                <w:rFonts w:ascii="Arial" w:hAnsi="Arial" w:cs="Arial"/>
                <w:bCs/>
                <w:iCs/>
                <w:sz w:val="20"/>
                <w:szCs w:val="20"/>
              </w:rPr>
              <w:t>То же, что было необходимо для принятия отменяемого решения</w:t>
            </w:r>
          </w:p>
        </w:tc>
      </w:tr>
      <w:tr w:rsidR="00E2254A" w:rsidRPr="00823061" w:rsidTr="007E6A9E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54A" w:rsidRPr="00823061" w:rsidRDefault="00E2254A" w:rsidP="00E2254A">
            <w:pPr>
              <w:pStyle w:val="-11"/>
              <w:numPr>
                <w:ilvl w:val="0"/>
                <w:numId w:val="3"/>
              </w:numPr>
              <w:spacing w:before="60" w:after="60" w:line="240" w:lineRule="auto"/>
              <w:ind w:left="171" w:hanging="171"/>
              <w:contextualSpacing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23061">
              <w:rPr>
                <w:rFonts w:ascii="Arial" w:hAnsi="Arial" w:cs="Arial"/>
                <w:sz w:val="20"/>
                <w:szCs w:val="20"/>
              </w:rPr>
              <w:t>Принятие решения, предусмотренного пунктом </w:t>
            </w:r>
            <w:r w:rsidRPr="0082306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23061">
              <w:rPr>
                <w:rFonts w:ascii="Arial" w:hAnsi="Arial" w:cs="Arial"/>
                <w:sz w:val="20"/>
                <w:szCs w:val="20"/>
              </w:rPr>
              <w:instrText xml:space="preserve"> REF _Ref413852272 \r \h  \* MERGEFORMAT </w:instrText>
            </w:r>
            <w:r w:rsidRPr="00823061">
              <w:rPr>
                <w:rFonts w:ascii="Arial" w:hAnsi="Arial" w:cs="Arial"/>
                <w:sz w:val="20"/>
                <w:szCs w:val="20"/>
              </w:rPr>
            </w:r>
            <w:r w:rsidRPr="008230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061">
              <w:rPr>
                <w:rFonts w:ascii="Arial" w:hAnsi="Arial" w:cs="Arial"/>
                <w:sz w:val="20"/>
                <w:szCs w:val="20"/>
              </w:rPr>
              <w:t>11.9</w:t>
            </w:r>
            <w:r w:rsidRPr="0082306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23061">
              <w:rPr>
                <w:rFonts w:ascii="Arial" w:hAnsi="Arial" w:cs="Arial"/>
                <w:sz w:val="20"/>
                <w:szCs w:val="20"/>
              </w:rPr>
              <w:t xml:space="preserve"> настоящего устава (решения об отсутствии необходимости одобрения определенных сделок)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spacing w:before="60" w:after="60"/>
              <w:ind w:left="11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23061">
              <w:rPr>
                <w:rFonts w:ascii="Arial" w:hAnsi="Arial" w:cs="Arial"/>
                <w:bCs/>
                <w:iCs/>
                <w:sz w:val="20"/>
                <w:szCs w:val="20"/>
              </w:rPr>
              <w:t>Единогласно</w:t>
            </w:r>
          </w:p>
        </w:tc>
      </w:tr>
      <w:tr w:rsidR="00E2254A" w:rsidRPr="00823061" w:rsidTr="007E6A9E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54A" w:rsidRPr="00823061" w:rsidRDefault="00E2254A" w:rsidP="00E2254A">
            <w:pPr>
              <w:pStyle w:val="-11"/>
              <w:numPr>
                <w:ilvl w:val="0"/>
                <w:numId w:val="3"/>
              </w:numPr>
              <w:spacing w:before="60" w:after="60" w:line="240" w:lineRule="auto"/>
              <w:ind w:left="171" w:hanging="171"/>
              <w:contextualSpacing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23061">
              <w:rPr>
                <w:rFonts w:ascii="Arial" w:hAnsi="Arial" w:cs="Arial"/>
                <w:sz w:val="20"/>
                <w:szCs w:val="20"/>
              </w:rPr>
              <w:t>Одобрение любых сделок, предусматривающих возможность совершение любого из указанного в настоящем пункте </w:t>
            </w:r>
            <w:r w:rsidRPr="0082306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23061">
              <w:rPr>
                <w:rFonts w:ascii="Arial" w:hAnsi="Arial" w:cs="Arial"/>
                <w:sz w:val="20"/>
                <w:szCs w:val="20"/>
              </w:rPr>
              <w:instrText xml:space="preserve"> REF _Ref413256310 \r \h  \* MERGEFORMAT </w:instrText>
            </w:r>
            <w:r w:rsidRPr="00823061">
              <w:rPr>
                <w:rFonts w:ascii="Arial" w:hAnsi="Arial" w:cs="Arial"/>
                <w:sz w:val="20"/>
                <w:szCs w:val="20"/>
              </w:rPr>
            </w:r>
            <w:r w:rsidRPr="008230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061">
              <w:rPr>
                <w:rFonts w:ascii="Arial" w:hAnsi="Arial" w:cs="Arial"/>
                <w:sz w:val="20"/>
                <w:szCs w:val="20"/>
              </w:rPr>
              <w:t>11.6</w:t>
            </w:r>
            <w:r w:rsidRPr="008230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spacing w:before="60" w:after="60"/>
              <w:ind w:left="11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23061">
              <w:rPr>
                <w:rFonts w:ascii="Arial" w:hAnsi="Arial" w:cs="Arial"/>
                <w:bCs/>
                <w:iCs/>
                <w:sz w:val="20"/>
                <w:szCs w:val="20"/>
              </w:rPr>
              <w:t>Единогласно</w:t>
            </w:r>
          </w:p>
        </w:tc>
      </w:tr>
    </w:tbl>
    <w:p w:rsidR="00E2254A" w:rsidRPr="00823061" w:rsidRDefault="00E2254A" w:rsidP="00E2254A">
      <w:pPr>
        <w:pStyle w:val="-11"/>
        <w:widowControl w:val="0"/>
        <w:numPr>
          <w:ilvl w:val="1"/>
          <w:numId w:val="1"/>
        </w:numPr>
        <w:spacing w:before="200"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В соответствии с пунктом 6 статьи 46 Федерального закона «Об обществах с ограниченной ответственностью», крупные сделки (как они определены указанным федеральным законом) не подлежат одобрению Общим Собранием Участников, и соответствующие правила, предусмотренные законодательством и относящиеся к одобрению крупных сделок, не применяются.</w:t>
      </w:r>
    </w:p>
    <w:p w:rsidR="00E2254A" w:rsidRPr="00823061" w:rsidRDefault="00E2254A" w:rsidP="00E2254A">
      <w:pPr>
        <w:pStyle w:val="-11"/>
        <w:widowControl w:val="0"/>
        <w:numPr>
          <w:ilvl w:val="1"/>
          <w:numId w:val="1"/>
        </w:numPr>
        <w:spacing w:before="200"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 xml:space="preserve">В случае </w:t>
      </w:r>
      <w:proofErr w:type="gramStart"/>
      <w:r w:rsidRPr="00823061">
        <w:rPr>
          <w:rFonts w:ascii="Arial" w:hAnsi="Arial" w:cs="Arial"/>
          <w:sz w:val="20"/>
          <w:szCs w:val="20"/>
        </w:rPr>
        <w:t>одобрения сделки с заинтересованностью</w:t>
      </w:r>
      <w:proofErr w:type="gramEnd"/>
      <w:r w:rsidRPr="00823061">
        <w:rPr>
          <w:rFonts w:ascii="Arial" w:hAnsi="Arial" w:cs="Arial"/>
          <w:sz w:val="20"/>
          <w:szCs w:val="20"/>
        </w:rPr>
        <w:t xml:space="preserve"> одновременно требующей одобрения по другим основаниям, перечисленным в компетенции Общего собрания, такая сделка одобряется Общим собранием участников только как сделка с заинтересованностью.</w:t>
      </w:r>
    </w:p>
    <w:p w:rsidR="00E2254A" w:rsidRPr="00823061" w:rsidRDefault="00E2254A" w:rsidP="00E2254A">
      <w:pPr>
        <w:pStyle w:val="-11"/>
        <w:widowControl w:val="0"/>
        <w:numPr>
          <w:ilvl w:val="1"/>
          <w:numId w:val="1"/>
        </w:numPr>
        <w:spacing w:before="200"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bookmarkStart w:id="18" w:name="_Ref413852272"/>
      <w:r w:rsidRPr="00823061">
        <w:rPr>
          <w:rFonts w:ascii="Arial" w:hAnsi="Arial" w:cs="Arial"/>
          <w:sz w:val="20"/>
          <w:szCs w:val="20"/>
        </w:rPr>
        <w:t>Общее Собрание Участников может принять решение о том, что определенные сделки (действия), требующие одобрение в соответствии с пунктом </w:t>
      </w:r>
      <w:r w:rsidRPr="00823061">
        <w:rPr>
          <w:rFonts w:ascii="Arial" w:hAnsi="Arial" w:cs="Arial"/>
          <w:sz w:val="20"/>
          <w:szCs w:val="20"/>
        </w:rPr>
        <w:fldChar w:fldCharType="begin"/>
      </w:r>
      <w:r w:rsidRPr="00823061">
        <w:rPr>
          <w:rFonts w:ascii="Arial" w:hAnsi="Arial" w:cs="Arial"/>
          <w:sz w:val="20"/>
          <w:szCs w:val="20"/>
        </w:rPr>
        <w:instrText xml:space="preserve"> REF _Ref413256310 \r \h  \* MERGEFORMAT </w:instrText>
      </w:r>
      <w:r w:rsidRPr="00823061">
        <w:rPr>
          <w:rFonts w:ascii="Arial" w:hAnsi="Arial" w:cs="Arial"/>
          <w:sz w:val="20"/>
          <w:szCs w:val="20"/>
        </w:rPr>
      </w:r>
      <w:r w:rsidRPr="00823061">
        <w:rPr>
          <w:rFonts w:ascii="Arial" w:hAnsi="Arial" w:cs="Arial"/>
          <w:sz w:val="20"/>
          <w:szCs w:val="20"/>
        </w:rPr>
        <w:fldChar w:fldCharType="separate"/>
      </w:r>
      <w:r w:rsidRPr="00823061">
        <w:rPr>
          <w:rFonts w:ascii="Arial" w:hAnsi="Arial" w:cs="Arial"/>
          <w:sz w:val="20"/>
          <w:szCs w:val="20"/>
        </w:rPr>
        <w:t>11.6</w:t>
      </w:r>
      <w:r w:rsidRPr="00823061">
        <w:rPr>
          <w:rFonts w:ascii="Arial" w:hAnsi="Arial" w:cs="Arial"/>
          <w:sz w:val="20"/>
          <w:szCs w:val="20"/>
        </w:rPr>
        <w:fldChar w:fldCharType="end"/>
      </w:r>
      <w:r w:rsidRPr="00823061">
        <w:rPr>
          <w:rFonts w:ascii="Arial" w:hAnsi="Arial" w:cs="Arial"/>
          <w:sz w:val="20"/>
          <w:szCs w:val="20"/>
        </w:rPr>
        <w:t>, могут заключаться Генеральным Директором без одобрения Общего Собрания Участников (например, сделки, заключаемые по результатам тендеров), в таком случае такие сделки не будут требовать одобрения органов управления Общества вплоть до отмены соответствующего решения Общего Собрания Участников.</w:t>
      </w:r>
      <w:bookmarkEnd w:id="18"/>
    </w:p>
    <w:p w:rsidR="00E2254A" w:rsidRPr="00823061" w:rsidRDefault="00E2254A" w:rsidP="00E2254A">
      <w:pPr>
        <w:keepNext/>
        <w:widowControl w:val="0"/>
        <w:rPr>
          <w:rFonts w:ascii="Arial" w:hAnsi="Arial" w:cs="Arial"/>
          <w:b/>
          <w:sz w:val="20"/>
          <w:szCs w:val="20"/>
        </w:rPr>
      </w:pPr>
      <w:r w:rsidRPr="00823061">
        <w:rPr>
          <w:rFonts w:ascii="Arial" w:hAnsi="Arial" w:cs="Arial"/>
          <w:b/>
          <w:sz w:val="20"/>
          <w:szCs w:val="20"/>
        </w:rPr>
        <w:t>Совместное присутствие участников</w:t>
      </w:r>
    </w:p>
    <w:p w:rsidR="00E2254A" w:rsidRPr="00823061" w:rsidRDefault="00E2254A" w:rsidP="00E2254A">
      <w:pPr>
        <w:pStyle w:val="-11"/>
        <w:widowControl w:val="0"/>
        <w:numPr>
          <w:ilvl w:val="1"/>
          <w:numId w:val="1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bookmarkStart w:id="19" w:name="_Ref428886283"/>
      <w:r w:rsidRPr="00823061">
        <w:rPr>
          <w:rFonts w:ascii="Arial" w:hAnsi="Arial" w:cs="Arial"/>
          <w:sz w:val="20"/>
          <w:szCs w:val="20"/>
        </w:rPr>
        <w:t>Общее Собрание Участников, проводимое в форме совместного присутствия участников Общества, созывается Генеральным Директором в порядке, предусмотренном законодательством.</w:t>
      </w:r>
      <w:bookmarkEnd w:id="19"/>
    </w:p>
    <w:p w:rsidR="00E2254A" w:rsidRPr="00823061" w:rsidRDefault="00E2254A" w:rsidP="00E2254A">
      <w:pPr>
        <w:pStyle w:val="-11"/>
        <w:keepNext/>
        <w:widowControl w:val="0"/>
        <w:numPr>
          <w:ilvl w:val="1"/>
          <w:numId w:val="1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 xml:space="preserve">Действия, связанные с созывом и подготовкой Общего Собрания Участников, осуществляются </w:t>
      </w:r>
      <w:r w:rsidRPr="00823061">
        <w:rPr>
          <w:rFonts w:ascii="Arial" w:hAnsi="Arial" w:cs="Arial"/>
          <w:sz w:val="20"/>
          <w:szCs w:val="20"/>
        </w:rPr>
        <w:lastRenderedPageBreak/>
        <w:t>в сроки, сокращенные по сравнению со сроками, предусмотренными законодательством:</w:t>
      </w:r>
    </w:p>
    <w:p w:rsidR="00E2254A" w:rsidRPr="00823061" w:rsidRDefault="00E2254A" w:rsidP="00E2254A">
      <w:pPr>
        <w:pStyle w:val="-11"/>
        <w:numPr>
          <w:ilvl w:val="1"/>
          <w:numId w:val="2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Орган или лица, созывающие Общее Собрание Участников, обязаны не позднее чем за 15 (пятнадцать) дней до его проведения уведомить об этом каждого участника Общества;</w:t>
      </w:r>
    </w:p>
    <w:p w:rsidR="00E2254A" w:rsidRPr="00823061" w:rsidRDefault="00E2254A" w:rsidP="00E2254A">
      <w:pPr>
        <w:pStyle w:val="-11"/>
        <w:numPr>
          <w:ilvl w:val="1"/>
          <w:numId w:val="2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Любой участник Общества вправе вносить предложения о включении в повестку дня Общего Собрания Участников дополнительных вопросов не позднее чем за 10 (десять) дней до его проведения;</w:t>
      </w:r>
    </w:p>
    <w:p w:rsidR="00E2254A" w:rsidRPr="00823061" w:rsidRDefault="00E2254A" w:rsidP="00E2254A">
      <w:pPr>
        <w:pStyle w:val="-11"/>
        <w:numPr>
          <w:ilvl w:val="1"/>
          <w:numId w:val="2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Если по предложению участников Общества в первоначальную повестку дня Общего Собрания Участников вносятся изменения, орган или лица, созывающие Общее Собрание Участников, обязаны не позднее чем за 5 (пять) дней до его проведения уведомить всех участников Общества о внесенных в повестку дня изменениях;</w:t>
      </w:r>
    </w:p>
    <w:p w:rsidR="00E2254A" w:rsidRPr="00823061" w:rsidRDefault="00E2254A" w:rsidP="00E2254A">
      <w:pPr>
        <w:pStyle w:val="-11"/>
        <w:numPr>
          <w:ilvl w:val="1"/>
          <w:numId w:val="2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Информация и материалы, подлежащие предоставлению участникам Общества при подготовке Общего Собрания Участников, должны быть в течение 15 (</w:t>
      </w:r>
      <w:proofErr w:type="spellStart"/>
      <w:r w:rsidRPr="00823061">
        <w:rPr>
          <w:rFonts w:ascii="Arial" w:hAnsi="Arial" w:cs="Arial"/>
          <w:sz w:val="20"/>
          <w:szCs w:val="20"/>
        </w:rPr>
        <w:t>пятнадцатиь</w:t>
      </w:r>
      <w:proofErr w:type="spellEnd"/>
      <w:r w:rsidRPr="00823061">
        <w:rPr>
          <w:rFonts w:ascii="Arial" w:hAnsi="Arial" w:cs="Arial"/>
          <w:sz w:val="20"/>
          <w:szCs w:val="20"/>
        </w:rPr>
        <w:t>) дней до его проведения предоставлены всем участникам Общества для ознакомления в помещении исполнительного органа Общества.</w:t>
      </w:r>
    </w:p>
    <w:p w:rsidR="00E2254A" w:rsidRPr="00823061" w:rsidRDefault="00E2254A" w:rsidP="00E2254A">
      <w:pPr>
        <w:pStyle w:val="-11"/>
        <w:widowControl w:val="0"/>
        <w:numPr>
          <w:ilvl w:val="1"/>
          <w:numId w:val="1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 xml:space="preserve">Принятие Общим Собранием Участников в форме совместного присутствия решений и состав участников Общества, присутствовавших при их принятии, подтверждается проставлением на протоколе собрания подписей всех участников Общества, присутствовавших на собрании, председательствующего на собрании и секретаря собрания. </w:t>
      </w:r>
    </w:p>
    <w:p w:rsidR="00E2254A" w:rsidRPr="00823061" w:rsidRDefault="00E2254A" w:rsidP="00E2254A">
      <w:pPr>
        <w:pStyle w:val="-11"/>
        <w:widowControl w:val="0"/>
        <w:ind w:left="567"/>
        <w:contextualSpacing w:val="0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 xml:space="preserve">При этом, если какой-либо из участников Общества, присутствовавших на собрании, отказывается подписать протокол собрания, проводится </w:t>
      </w:r>
      <w:proofErr w:type="spellStart"/>
      <w:r w:rsidRPr="00823061">
        <w:rPr>
          <w:rFonts w:ascii="Arial" w:hAnsi="Arial" w:cs="Arial"/>
          <w:sz w:val="20"/>
          <w:szCs w:val="20"/>
        </w:rPr>
        <w:t>переподсчет</w:t>
      </w:r>
      <w:proofErr w:type="spellEnd"/>
      <w:r w:rsidRPr="00823061">
        <w:rPr>
          <w:rFonts w:ascii="Arial" w:hAnsi="Arial" w:cs="Arial"/>
          <w:sz w:val="20"/>
          <w:szCs w:val="20"/>
        </w:rPr>
        <w:t xml:space="preserve"> результатов голосования по вопросам повестки дня без учета голоса такого участника. В таком случае решения, принятые Общим Собранием Участников, и состав участников Общества, присутствовавших при их принятии, подтверждается проставлением на протоколе подписей всех участников, кроме участников, отказавшихся от подписания, а также подписей председательствующего на собрании и секретаря собрания.</w:t>
      </w:r>
    </w:p>
    <w:p w:rsidR="00E2254A" w:rsidRPr="00823061" w:rsidRDefault="00E2254A" w:rsidP="00E2254A">
      <w:pPr>
        <w:pStyle w:val="-11"/>
        <w:widowControl w:val="0"/>
        <w:numPr>
          <w:ilvl w:val="1"/>
          <w:numId w:val="1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Решение Общего Собрания Участников, проводимого в форме совместного присутствия, считается принятым в дату, когда проходило собрание.</w:t>
      </w:r>
    </w:p>
    <w:p w:rsidR="00E2254A" w:rsidRPr="00823061" w:rsidRDefault="00E2254A" w:rsidP="00E2254A">
      <w:pPr>
        <w:keepNext/>
        <w:widowControl w:val="0"/>
        <w:rPr>
          <w:rFonts w:ascii="Arial" w:hAnsi="Arial" w:cs="Arial"/>
          <w:b/>
          <w:sz w:val="20"/>
          <w:szCs w:val="20"/>
        </w:rPr>
      </w:pPr>
      <w:r w:rsidRPr="00823061">
        <w:rPr>
          <w:rFonts w:ascii="Arial" w:hAnsi="Arial" w:cs="Arial"/>
          <w:b/>
          <w:sz w:val="20"/>
          <w:szCs w:val="20"/>
        </w:rPr>
        <w:t>Заочное голосование</w:t>
      </w:r>
    </w:p>
    <w:p w:rsidR="00E2254A" w:rsidRPr="00823061" w:rsidRDefault="00E2254A" w:rsidP="00E2254A">
      <w:pPr>
        <w:pStyle w:val="-11"/>
        <w:widowControl w:val="0"/>
        <w:numPr>
          <w:ilvl w:val="1"/>
          <w:numId w:val="1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Порядок проведения заочного голосования по вопросам, отнесенным к компетенции Общего Собрания Участников, определяется внутренним документом Общества.</w:t>
      </w:r>
    </w:p>
    <w:p w:rsidR="00E2254A" w:rsidRPr="00823061" w:rsidRDefault="00E2254A" w:rsidP="00E2254A">
      <w:pPr>
        <w:pStyle w:val="-11"/>
        <w:widowControl w:val="0"/>
        <w:numPr>
          <w:ilvl w:val="1"/>
          <w:numId w:val="1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В случае проведения заочного голосования принятие решений по вопросам, отнесенным к компетенции Общего Собрания Участников, и состав участников Общества, принявших такие решения, подтверждается через заполнение и подписание участниками Общества соответствующих бюллетеней для голосования.</w:t>
      </w:r>
    </w:p>
    <w:p w:rsidR="00E2254A" w:rsidRPr="00823061" w:rsidRDefault="00E2254A" w:rsidP="00E2254A">
      <w:pPr>
        <w:pStyle w:val="-11"/>
        <w:widowControl w:val="0"/>
        <w:numPr>
          <w:ilvl w:val="1"/>
          <w:numId w:val="1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bookmarkStart w:id="20" w:name="_Ref428886294"/>
      <w:r w:rsidRPr="00823061">
        <w:rPr>
          <w:rFonts w:ascii="Arial" w:hAnsi="Arial" w:cs="Arial"/>
          <w:sz w:val="20"/>
          <w:szCs w:val="20"/>
        </w:rPr>
        <w:t>Решение Общего Собрания Участников, проводимого в форме заочного голосования, считается принятым в дату прекращения приемки заполненных бюллетеней для голосования.</w:t>
      </w:r>
      <w:bookmarkEnd w:id="20"/>
    </w:p>
    <w:p w:rsidR="00E2254A" w:rsidRPr="00823061" w:rsidRDefault="00E2254A" w:rsidP="00E2254A">
      <w:pPr>
        <w:keepNext/>
        <w:widowControl w:val="0"/>
        <w:spacing w:before="200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b/>
          <w:sz w:val="20"/>
          <w:szCs w:val="20"/>
        </w:rPr>
        <w:t>Решения, подписанные всеми участниками</w:t>
      </w:r>
    </w:p>
    <w:p w:rsidR="00E2254A" w:rsidRPr="00823061" w:rsidRDefault="00E2254A" w:rsidP="00E2254A">
      <w:pPr>
        <w:pStyle w:val="-11"/>
        <w:widowControl w:val="0"/>
        <w:numPr>
          <w:ilvl w:val="1"/>
          <w:numId w:val="1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В случае, если были нарушены требования пунктов </w:t>
      </w:r>
      <w:r w:rsidRPr="00823061">
        <w:rPr>
          <w:rFonts w:ascii="Arial" w:hAnsi="Arial" w:cs="Arial"/>
          <w:sz w:val="20"/>
          <w:szCs w:val="20"/>
        </w:rPr>
        <w:fldChar w:fldCharType="begin"/>
      </w:r>
      <w:r w:rsidRPr="00823061">
        <w:rPr>
          <w:rFonts w:ascii="Arial" w:hAnsi="Arial" w:cs="Arial"/>
          <w:sz w:val="20"/>
          <w:szCs w:val="20"/>
        </w:rPr>
        <w:instrText xml:space="preserve"> REF _Ref428886283 \r \h </w:instrText>
      </w:r>
      <w:r>
        <w:rPr>
          <w:rFonts w:ascii="Arial" w:hAnsi="Arial" w:cs="Arial"/>
          <w:sz w:val="20"/>
          <w:szCs w:val="20"/>
        </w:rPr>
        <w:instrText xml:space="preserve"> \* MERGEFORMAT </w:instrText>
      </w:r>
      <w:r w:rsidRPr="00823061">
        <w:rPr>
          <w:rFonts w:ascii="Arial" w:hAnsi="Arial" w:cs="Arial"/>
          <w:sz w:val="20"/>
          <w:szCs w:val="20"/>
        </w:rPr>
      </w:r>
      <w:r w:rsidRPr="00823061">
        <w:rPr>
          <w:rFonts w:ascii="Arial" w:hAnsi="Arial" w:cs="Arial"/>
          <w:sz w:val="20"/>
          <w:szCs w:val="20"/>
        </w:rPr>
        <w:fldChar w:fldCharType="separate"/>
      </w:r>
      <w:r w:rsidRPr="00823061">
        <w:rPr>
          <w:rFonts w:ascii="Arial" w:hAnsi="Arial" w:cs="Arial"/>
          <w:sz w:val="20"/>
          <w:szCs w:val="20"/>
        </w:rPr>
        <w:t>11.10</w:t>
      </w:r>
      <w:r w:rsidRPr="00823061">
        <w:rPr>
          <w:rFonts w:ascii="Arial" w:hAnsi="Arial" w:cs="Arial"/>
          <w:sz w:val="20"/>
          <w:szCs w:val="20"/>
        </w:rPr>
        <w:fldChar w:fldCharType="end"/>
      </w:r>
      <w:r w:rsidRPr="00823061">
        <w:rPr>
          <w:rFonts w:ascii="Arial" w:hAnsi="Arial" w:cs="Arial"/>
          <w:sz w:val="20"/>
          <w:szCs w:val="20"/>
        </w:rPr>
        <w:t xml:space="preserve"> - </w:t>
      </w:r>
      <w:r w:rsidRPr="00823061">
        <w:rPr>
          <w:rFonts w:ascii="Arial" w:hAnsi="Arial" w:cs="Arial"/>
          <w:sz w:val="20"/>
          <w:szCs w:val="20"/>
        </w:rPr>
        <w:fldChar w:fldCharType="begin"/>
      </w:r>
      <w:r w:rsidRPr="00823061">
        <w:rPr>
          <w:rFonts w:ascii="Arial" w:hAnsi="Arial" w:cs="Arial"/>
          <w:sz w:val="20"/>
          <w:szCs w:val="20"/>
        </w:rPr>
        <w:instrText xml:space="preserve"> REF _Ref428886294 \r \h </w:instrText>
      </w:r>
      <w:r>
        <w:rPr>
          <w:rFonts w:ascii="Arial" w:hAnsi="Arial" w:cs="Arial"/>
          <w:sz w:val="20"/>
          <w:szCs w:val="20"/>
        </w:rPr>
        <w:instrText xml:space="preserve"> \* MERGEFORMAT </w:instrText>
      </w:r>
      <w:r w:rsidRPr="00823061">
        <w:rPr>
          <w:rFonts w:ascii="Arial" w:hAnsi="Arial" w:cs="Arial"/>
          <w:sz w:val="20"/>
          <w:szCs w:val="20"/>
        </w:rPr>
      </w:r>
      <w:r w:rsidRPr="00823061">
        <w:rPr>
          <w:rFonts w:ascii="Arial" w:hAnsi="Arial" w:cs="Arial"/>
          <w:sz w:val="20"/>
          <w:szCs w:val="20"/>
        </w:rPr>
        <w:fldChar w:fldCharType="separate"/>
      </w:r>
      <w:r w:rsidRPr="00823061">
        <w:rPr>
          <w:rFonts w:ascii="Arial" w:hAnsi="Arial" w:cs="Arial"/>
          <w:sz w:val="20"/>
          <w:szCs w:val="20"/>
        </w:rPr>
        <w:t>11.16</w:t>
      </w:r>
      <w:r w:rsidRPr="00823061">
        <w:rPr>
          <w:rFonts w:ascii="Arial" w:hAnsi="Arial" w:cs="Arial"/>
          <w:sz w:val="20"/>
          <w:szCs w:val="20"/>
        </w:rPr>
        <w:fldChar w:fldCharType="end"/>
      </w:r>
      <w:r w:rsidRPr="00823061">
        <w:rPr>
          <w:rFonts w:ascii="Arial" w:hAnsi="Arial" w:cs="Arial"/>
          <w:sz w:val="20"/>
          <w:szCs w:val="20"/>
        </w:rPr>
        <w:t xml:space="preserve"> выше, то, несмотря на это, такие требования считаются соблюденными, если всеми участниками Общества подписан протокол, содержащий вопросы, поставленные на голосование, результаты голосования и принятые решения. Принятые таким образом решения Общего Собрания Участников и состав участников Общества, присутствовавших при их принятии, подтверждается проставлением подписей всех участников Общества на протоколе собрания. Такие решения считаются принятыми в дату, указанную в протоколе в качестве даты протокола.</w:t>
      </w:r>
    </w:p>
    <w:p w:rsidR="00E2254A" w:rsidRPr="00E2254A" w:rsidRDefault="00E2254A" w:rsidP="00E2254A">
      <w:pPr>
        <w:pStyle w:val="-11"/>
        <w:keepNext/>
        <w:numPr>
          <w:ilvl w:val="0"/>
          <w:numId w:val="1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bookmarkStart w:id="21" w:name="_Toc413869102"/>
      <w:r w:rsidRPr="00E2254A">
        <w:rPr>
          <w:rFonts w:ascii="Arial" w:hAnsi="Arial" w:cs="Arial"/>
          <w:b/>
          <w:caps/>
          <w:sz w:val="20"/>
          <w:szCs w:val="20"/>
          <w:lang w:val="en-US"/>
        </w:rPr>
        <w:t>[</w:t>
      </w:r>
      <w:r w:rsidRPr="00E2254A">
        <w:rPr>
          <w:rFonts w:ascii="Arial" w:hAnsi="Arial" w:cs="Arial"/>
          <w:b/>
          <w:caps/>
          <w:sz w:val="20"/>
          <w:szCs w:val="20"/>
        </w:rPr>
        <w:t>Совет Директоров</w:t>
      </w:r>
      <w:r w:rsidRPr="00E2254A">
        <w:rPr>
          <w:rFonts w:ascii="Arial" w:hAnsi="Arial" w:cs="Arial"/>
          <w:b/>
          <w:caps/>
          <w:sz w:val="20"/>
          <w:szCs w:val="20"/>
          <w:lang w:val="en-US"/>
        </w:rPr>
        <w:t>]</w:t>
      </w:r>
      <w:bookmarkEnd w:id="21"/>
    </w:p>
    <w:p w:rsidR="00E2254A" w:rsidRPr="00E2254A" w:rsidRDefault="00E2254A" w:rsidP="00E2254A">
      <w:pPr>
        <w:keepNext/>
        <w:widowControl w:val="0"/>
        <w:rPr>
          <w:rFonts w:ascii="Arial" w:hAnsi="Arial" w:cs="Arial"/>
          <w:b/>
          <w:color w:val="000000" w:themeColor="text1"/>
          <w:sz w:val="20"/>
          <w:szCs w:val="20"/>
          <w:highlight w:val="cyan"/>
        </w:rPr>
      </w:pPr>
      <w:r w:rsidRPr="00E2254A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Если в Обществе не создается СД, то данный раздел нужно удалить, а компетенцию СД </w:t>
      </w:r>
      <w:r w:rsidRPr="00E2254A">
        <w:rPr>
          <w:rFonts w:ascii="Arial" w:hAnsi="Arial" w:cs="Arial"/>
          <w:b/>
          <w:i/>
          <w:color w:val="000000" w:themeColor="text1"/>
          <w:sz w:val="20"/>
          <w:szCs w:val="20"/>
        </w:rPr>
        <w:lastRenderedPageBreak/>
        <w:t>- перенести на ОСУ</w:t>
      </w:r>
    </w:p>
    <w:p w:rsidR="00E2254A" w:rsidRPr="00823061" w:rsidRDefault="00E2254A" w:rsidP="00E2254A">
      <w:pPr>
        <w:keepNext/>
        <w:widowControl w:val="0"/>
        <w:rPr>
          <w:rFonts w:ascii="Arial" w:hAnsi="Arial" w:cs="Arial"/>
          <w:b/>
          <w:sz w:val="20"/>
          <w:szCs w:val="20"/>
          <w:lang w:val="en-US"/>
        </w:rPr>
      </w:pPr>
      <w:r w:rsidRPr="00823061">
        <w:rPr>
          <w:rFonts w:ascii="Arial" w:hAnsi="Arial" w:cs="Arial"/>
          <w:b/>
          <w:sz w:val="20"/>
          <w:szCs w:val="20"/>
        </w:rPr>
        <w:t>Общие положения</w:t>
      </w:r>
    </w:p>
    <w:p w:rsidR="00E2254A" w:rsidRPr="00823061" w:rsidRDefault="00E2254A" w:rsidP="00E2254A">
      <w:pPr>
        <w:pStyle w:val="-11"/>
        <w:widowControl w:val="0"/>
        <w:numPr>
          <w:ilvl w:val="1"/>
          <w:numId w:val="1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 xml:space="preserve">В Обществе создается Совет Директоров, состоящий </w:t>
      </w:r>
      <w:r w:rsidRPr="00E2254A">
        <w:rPr>
          <w:rFonts w:ascii="Arial" w:hAnsi="Arial" w:cs="Arial"/>
          <w:sz w:val="20"/>
          <w:szCs w:val="20"/>
        </w:rPr>
        <w:t>из [_____] ([_____])</w:t>
      </w:r>
      <w:r w:rsidRPr="00823061">
        <w:rPr>
          <w:rFonts w:ascii="Arial" w:hAnsi="Arial" w:cs="Arial"/>
          <w:sz w:val="20"/>
          <w:szCs w:val="20"/>
        </w:rPr>
        <w:t xml:space="preserve"> членов, избираемых Общим Собранием Участников. Полномочия каждого из членов Совета Директоров сохраняются бессрочно, до их прекращения по решению Общего Собрания Участников. В случае прекращения полномочий одного или нескольких членов Совета Директоров, полномочия остальных членов Совета Директоров не прекращаются.</w:t>
      </w:r>
    </w:p>
    <w:p w:rsidR="00E2254A" w:rsidRPr="00823061" w:rsidRDefault="00E2254A" w:rsidP="00E2254A">
      <w:pPr>
        <w:pStyle w:val="-11"/>
        <w:widowControl w:val="0"/>
        <w:numPr>
          <w:ilvl w:val="1"/>
          <w:numId w:val="1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Членом Совета Директоров может быть только физическое лицо, обладающее полной дееспособностью, за исключением Генерального Директора.</w:t>
      </w:r>
    </w:p>
    <w:p w:rsidR="00E2254A" w:rsidRPr="00823061" w:rsidRDefault="00E2254A" w:rsidP="00E2254A">
      <w:pPr>
        <w:pStyle w:val="-11"/>
        <w:keepNext/>
        <w:widowControl w:val="0"/>
        <w:numPr>
          <w:ilvl w:val="1"/>
          <w:numId w:val="1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Решение, отнесенное к компетенции Совета Директоров, может быть принято:</w:t>
      </w:r>
    </w:p>
    <w:p w:rsidR="00E2254A" w:rsidRPr="00823061" w:rsidRDefault="00E2254A" w:rsidP="00E2254A">
      <w:pPr>
        <w:pStyle w:val="-11"/>
        <w:numPr>
          <w:ilvl w:val="1"/>
          <w:numId w:val="2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Путем проведения заседания (совместного присутствия членов Совета Директоров для обсуждения вопросов повестки дня и принятия решений по вопросам, поставленным на голосование);</w:t>
      </w:r>
    </w:p>
    <w:p w:rsidR="00E2254A" w:rsidRPr="00823061" w:rsidRDefault="00E2254A" w:rsidP="00E2254A">
      <w:pPr>
        <w:pStyle w:val="-11"/>
        <w:numPr>
          <w:ilvl w:val="1"/>
          <w:numId w:val="2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Без проведения заседания, путем проведения заочного голосования (опросным путем).</w:t>
      </w:r>
    </w:p>
    <w:p w:rsidR="00E2254A" w:rsidRPr="00823061" w:rsidRDefault="00E2254A" w:rsidP="00E2254A">
      <w:pPr>
        <w:pStyle w:val="-11"/>
        <w:widowControl w:val="0"/>
        <w:numPr>
          <w:ilvl w:val="1"/>
          <w:numId w:val="1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Форму принятия решения по вопросам, отнесенным к компетенции Совета Директоров (заседание или заочное голосование), выбирает лицо (орган), предъявивший требование о проведении заседания (заочного голосования) Совета Директоров, путем указания соответствующей информации в своем требовании.</w:t>
      </w:r>
    </w:p>
    <w:p w:rsidR="00E2254A" w:rsidRPr="00823061" w:rsidRDefault="00E2254A" w:rsidP="00E2254A">
      <w:pPr>
        <w:pStyle w:val="-11"/>
        <w:widowControl w:val="0"/>
        <w:numPr>
          <w:ilvl w:val="1"/>
          <w:numId w:val="1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 xml:space="preserve">Каждый член </w:t>
      </w:r>
      <w:r w:rsidRPr="00823061">
        <w:rPr>
          <w:rFonts w:ascii="Arial" w:hAnsi="Arial" w:cs="Arial"/>
          <w:sz w:val="20"/>
          <w:szCs w:val="20"/>
          <w:lang w:val="en-US"/>
        </w:rPr>
        <w:t>C</w:t>
      </w:r>
      <w:proofErr w:type="spellStart"/>
      <w:r w:rsidRPr="00823061">
        <w:rPr>
          <w:rFonts w:ascii="Arial" w:hAnsi="Arial" w:cs="Arial"/>
          <w:sz w:val="20"/>
          <w:szCs w:val="20"/>
        </w:rPr>
        <w:t>овета</w:t>
      </w:r>
      <w:proofErr w:type="spellEnd"/>
      <w:r w:rsidRPr="00823061">
        <w:rPr>
          <w:rFonts w:ascii="Arial" w:hAnsi="Arial" w:cs="Arial"/>
          <w:sz w:val="20"/>
          <w:szCs w:val="20"/>
        </w:rPr>
        <w:t xml:space="preserve"> Директоров обладает одним голосом при голосовании по вопросам, рассматриваемым Советом Директоров.</w:t>
      </w:r>
    </w:p>
    <w:p w:rsidR="00E2254A" w:rsidRPr="00823061" w:rsidRDefault="00E2254A" w:rsidP="00E2254A">
      <w:pPr>
        <w:pStyle w:val="-11"/>
        <w:widowControl w:val="0"/>
        <w:numPr>
          <w:ilvl w:val="1"/>
          <w:numId w:val="1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Совет Директоров своим последующим решением может отменить решение Совета Директоров, которое было принято ранее с указанием даты, с которой принятое ранее решение считается отмененным (при условии, что такое решение на момент отмены не было исполнено). В таком случае председатель Совета Директоров обязан уведомить всех заинтересованных лиц об отмене ранее принятого решения Совета Директоров в течение 5 (пяти) дней с момента принятия решения Совета Директоров об отмене ранее принятого решения.</w:t>
      </w:r>
    </w:p>
    <w:p w:rsidR="00E2254A" w:rsidRPr="00823061" w:rsidRDefault="00E2254A" w:rsidP="00E2254A">
      <w:pPr>
        <w:keepNext/>
        <w:widowControl w:val="0"/>
        <w:rPr>
          <w:rFonts w:ascii="Arial" w:hAnsi="Arial" w:cs="Arial"/>
          <w:b/>
          <w:sz w:val="20"/>
          <w:szCs w:val="20"/>
        </w:rPr>
      </w:pPr>
      <w:r w:rsidRPr="00823061">
        <w:rPr>
          <w:rFonts w:ascii="Arial" w:hAnsi="Arial" w:cs="Arial"/>
          <w:b/>
          <w:sz w:val="20"/>
          <w:szCs w:val="20"/>
        </w:rPr>
        <w:t>Председатель и заместитель председателя Совета Директоров</w:t>
      </w:r>
    </w:p>
    <w:p w:rsidR="00E2254A" w:rsidRPr="00823061" w:rsidRDefault="00E2254A" w:rsidP="00E2254A">
      <w:pPr>
        <w:pStyle w:val="-11"/>
        <w:widowControl w:val="0"/>
        <w:numPr>
          <w:ilvl w:val="1"/>
          <w:numId w:val="1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 xml:space="preserve">Члены Совета Директоров на первом заседании, созываемом Генеральным Директором, избирают из своего состава председателя Совета Директоров и его заместителя. Избранными в качестве председателя и заместителя председателя Совета Директоров считаются кандидаты, получившие большинство голосов. </w:t>
      </w:r>
    </w:p>
    <w:p w:rsidR="00E2254A" w:rsidRPr="00823061" w:rsidRDefault="00E2254A" w:rsidP="00E2254A">
      <w:pPr>
        <w:pStyle w:val="-11"/>
        <w:keepNext/>
        <w:widowControl w:val="0"/>
        <w:numPr>
          <w:ilvl w:val="1"/>
          <w:numId w:val="1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Полномочия председателя и заместителя председателя Совета Директоров сохраняются за соответствующим лицом вплоть до прекращения их полномочий одним из следующих способов:</w:t>
      </w:r>
    </w:p>
    <w:p w:rsidR="00E2254A" w:rsidRPr="00823061" w:rsidRDefault="00E2254A" w:rsidP="00E2254A">
      <w:pPr>
        <w:pStyle w:val="-11"/>
        <w:numPr>
          <w:ilvl w:val="1"/>
          <w:numId w:val="2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Принятие в отношении соответствующего лица решения Общего Собрания Участников о прекращении его полномочий в качестве члена Совета Директоров;</w:t>
      </w:r>
    </w:p>
    <w:p w:rsidR="00E2254A" w:rsidRPr="00823061" w:rsidRDefault="00E2254A" w:rsidP="00E2254A">
      <w:pPr>
        <w:pStyle w:val="-11"/>
        <w:numPr>
          <w:ilvl w:val="1"/>
          <w:numId w:val="2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Принятие решения Совета Директоров о прекращении полномочий председателя (заместителя председателя) Совета Директоров и избрании нового председателя (заместителя председателя) Совета Директоров.</w:t>
      </w:r>
    </w:p>
    <w:p w:rsidR="00E2254A" w:rsidRPr="00823061" w:rsidRDefault="00E2254A" w:rsidP="00E2254A">
      <w:pPr>
        <w:pStyle w:val="-11"/>
        <w:widowControl w:val="0"/>
        <w:ind w:left="567"/>
        <w:contextualSpacing w:val="0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Во избежание сомнений, прекращение полномочий председателя Совета Директоров не влечет автоматическое прекращение полномочий его заместителя, и прекращение полномочий заместителя председателя Совета Директоров не влечет автоматическое прекращение полномочий председателя.</w:t>
      </w:r>
    </w:p>
    <w:p w:rsidR="00E2254A" w:rsidRPr="00823061" w:rsidRDefault="00E2254A" w:rsidP="00E2254A">
      <w:pPr>
        <w:pStyle w:val="-11"/>
        <w:widowControl w:val="0"/>
        <w:numPr>
          <w:ilvl w:val="1"/>
          <w:numId w:val="1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 xml:space="preserve">В случае прекращения полномочий председателя Совета Директоров члены Совета Директоров до избрания нового председателя не имеют права принимать решения ни по каким вопросам, отнесенным к компетенции Совета Директоров, кроме вопросов, относящихся к избранию нового председателя Совета Директоров. До момента избрания </w:t>
      </w:r>
      <w:r w:rsidRPr="00823061">
        <w:rPr>
          <w:rFonts w:ascii="Arial" w:hAnsi="Arial" w:cs="Arial"/>
          <w:sz w:val="20"/>
          <w:szCs w:val="20"/>
        </w:rPr>
        <w:lastRenderedPageBreak/>
        <w:t xml:space="preserve">нового председателя Совета Директоров его полномочия осуществляет его заместитель, а в случае отсутствия избранного заместителя – Генеральный Директор (во избежание сомнений, в таком случае Генеральный Директор не приобретает права голоса на Совете Директоров). </w:t>
      </w:r>
    </w:p>
    <w:p w:rsidR="00E2254A" w:rsidRPr="00823061" w:rsidRDefault="00E2254A" w:rsidP="00E2254A">
      <w:pPr>
        <w:pStyle w:val="-11"/>
        <w:keepNext/>
        <w:widowControl w:val="0"/>
        <w:numPr>
          <w:ilvl w:val="1"/>
          <w:numId w:val="1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bookmarkStart w:id="22" w:name="_Ref413403850"/>
      <w:r w:rsidRPr="00823061">
        <w:rPr>
          <w:rFonts w:ascii="Arial" w:hAnsi="Arial" w:cs="Arial"/>
          <w:sz w:val="20"/>
          <w:szCs w:val="20"/>
        </w:rPr>
        <w:t>Председатель Совета Директоров:</w:t>
      </w:r>
      <w:bookmarkEnd w:id="22"/>
    </w:p>
    <w:p w:rsidR="00E2254A" w:rsidRPr="00823061" w:rsidRDefault="00E2254A" w:rsidP="00E2254A">
      <w:pPr>
        <w:pStyle w:val="-11"/>
        <w:numPr>
          <w:ilvl w:val="1"/>
          <w:numId w:val="2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Организует работу Совета Директоров;</w:t>
      </w:r>
    </w:p>
    <w:p w:rsidR="00E2254A" w:rsidRPr="00823061" w:rsidRDefault="00E2254A" w:rsidP="00E2254A">
      <w:pPr>
        <w:pStyle w:val="-11"/>
        <w:numPr>
          <w:ilvl w:val="1"/>
          <w:numId w:val="2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Созывает заседания Совета Директоров;</w:t>
      </w:r>
    </w:p>
    <w:p w:rsidR="00E2254A" w:rsidRPr="00823061" w:rsidRDefault="00E2254A" w:rsidP="00E2254A">
      <w:pPr>
        <w:pStyle w:val="-11"/>
        <w:numPr>
          <w:ilvl w:val="1"/>
          <w:numId w:val="2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Организует проведение заочного голосования Совета Директоров;</w:t>
      </w:r>
    </w:p>
    <w:p w:rsidR="00E2254A" w:rsidRPr="00823061" w:rsidRDefault="00E2254A" w:rsidP="00E2254A">
      <w:pPr>
        <w:pStyle w:val="-11"/>
        <w:numPr>
          <w:ilvl w:val="1"/>
          <w:numId w:val="2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Осуществляет функции председательствующего на заседаниях Совета Директоров;</w:t>
      </w:r>
    </w:p>
    <w:p w:rsidR="00E2254A" w:rsidRPr="00823061" w:rsidRDefault="00E2254A" w:rsidP="00E2254A">
      <w:pPr>
        <w:pStyle w:val="-11"/>
        <w:numPr>
          <w:ilvl w:val="1"/>
          <w:numId w:val="2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Организует подсчет голосов при голосовании на заседании Совета Директоров;</w:t>
      </w:r>
    </w:p>
    <w:p w:rsidR="00E2254A" w:rsidRPr="00823061" w:rsidRDefault="00E2254A" w:rsidP="00E2254A">
      <w:pPr>
        <w:pStyle w:val="-11"/>
        <w:numPr>
          <w:ilvl w:val="1"/>
          <w:numId w:val="2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Организует подготовку и ведение протоколов заседаний Совета Директоров;</w:t>
      </w:r>
    </w:p>
    <w:p w:rsidR="00E2254A" w:rsidRPr="00823061" w:rsidRDefault="00E2254A" w:rsidP="00E2254A">
      <w:pPr>
        <w:pStyle w:val="-11"/>
        <w:numPr>
          <w:ilvl w:val="1"/>
          <w:numId w:val="2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Организует подготовку, рассылку и приемку бюллетеней для голосования при проведении заочного голосования Совета Директоров, а также организует подсчет голосов при проведении заочного голосования Совета Директоров;</w:t>
      </w:r>
    </w:p>
    <w:p w:rsidR="00E2254A" w:rsidRPr="00823061" w:rsidRDefault="00E2254A" w:rsidP="00E2254A">
      <w:pPr>
        <w:pStyle w:val="-11"/>
        <w:numPr>
          <w:ilvl w:val="1"/>
          <w:numId w:val="2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Выполняет функции секретаря на заседаниях Совета Директоров;</w:t>
      </w:r>
    </w:p>
    <w:p w:rsidR="00E2254A" w:rsidRPr="00823061" w:rsidRDefault="00E2254A" w:rsidP="00E2254A">
      <w:pPr>
        <w:pStyle w:val="-11"/>
        <w:numPr>
          <w:ilvl w:val="1"/>
          <w:numId w:val="2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Осуществляет иные функции, предусмотренные настоящим уставом и (или) законодательством и (или) необходимые для осуществления деятельности Совета Директоров.</w:t>
      </w:r>
    </w:p>
    <w:p w:rsidR="00E2254A" w:rsidRPr="00823061" w:rsidRDefault="00E2254A" w:rsidP="00E2254A">
      <w:pPr>
        <w:pStyle w:val="-11"/>
        <w:widowControl w:val="0"/>
        <w:numPr>
          <w:ilvl w:val="1"/>
          <w:numId w:val="1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 xml:space="preserve">Заместитель председателя Совета Директоров может осуществлять полномочия председателя Совета Директоров в период невозможности их осуществления самим председателем (например, по причине болезни). </w:t>
      </w:r>
    </w:p>
    <w:p w:rsidR="00E2254A" w:rsidRPr="00823061" w:rsidRDefault="00E2254A" w:rsidP="00E2254A">
      <w:pPr>
        <w:keepNext/>
        <w:widowControl w:val="0"/>
        <w:rPr>
          <w:rFonts w:ascii="Arial" w:hAnsi="Arial" w:cs="Arial"/>
          <w:b/>
          <w:sz w:val="20"/>
          <w:szCs w:val="20"/>
        </w:rPr>
      </w:pPr>
      <w:r w:rsidRPr="00823061">
        <w:rPr>
          <w:rFonts w:ascii="Arial" w:hAnsi="Arial" w:cs="Arial"/>
          <w:b/>
          <w:sz w:val="20"/>
          <w:szCs w:val="20"/>
        </w:rPr>
        <w:t>Компетенция Совета Директоров</w:t>
      </w:r>
    </w:p>
    <w:p w:rsidR="00E2254A" w:rsidRPr="00823061" w:rsidRDefault="00E2254A" w:rsidP="00E2254A">
      <w:pPr>
        <w:pStyle w:val="-11"/>
        <w:keepNext/>
        <w:widowControl w:val="0"/>
        <w:numPr>
          <w:ilvl w:val="1"/>
          <w:numId w:val="1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bookmarkStart w:id="23" w:name="_Ref413234422"/>
      <w:r w:rsidRPr="00823061">
        <w:rPr>
          <w:rFonts w:ascii="Arial" w:hAnsi="Arial" w:cs="Arial"/>
          <w:sz w:val="20"/>
          <w:szCs w:val="20"/>
        </w:rPr>
        <w:t>К компетенции Совета Директоров относятся следующие вопросы:</w:t>
      </w:r>
      <w:bookmarkEnd w:id="23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529"/>
        <w:gridCol w:w="3260"/>
      </w:tblGrid>
      <w:tr w:rsidR="00E2254A" w:rsidRPr="00823061" w:rsidTr="007E6A9E">
        <w:trPr>
          <w:trHeight w:val="315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54A" w:rsidRPr="00823061" w:rsidRDefault="00E2254A" w:rsidP="007E6A9E">
            <w:pPr>
              <w:keepNext/>
              <w:spacing w:before="60" w:after="60"/>
              <w:ind w:left="29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2306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Вопросы, отнесенные к компетенции Совета Директоров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4A" w:rsidRPr="00823061" w:rsidRDefault="00E2254A" w:rsidP="007E6A9E">
            <w:pPr>
              <w:keepNext/>
              <w:spacing w:before="60" w:after="60"/>
              <w:ind w:left="11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2306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Количество голосов, необходимое и достаточное для принятия решения (от общего числа голосов всех членов Совета Директоров)</w:t>
            </w:r>
          </w:p>
        </w:tc>
      </w:tr>
      <w:tr w:rsidR="00E2254A" w:rsidRPr="00823061" w:rsidTr="007E6A9E">
        <w:trPr>
          <w:trHeight w:val="315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E2254A" w:rsidRPr="00823061" w:rsidRDefault="00E2254A" w:rsidP="007E6A9E">
            <w:pPr>
              <w:keepNext/>
              <w:spacing w:before="60" w:after="60"/>
              <w:ind w:left="108"/>
              <w:rPr>
                <w:rFonts w:ascii="Arial" w:hAnsi="Arial" w:cs="Arial"/>
                <w:b/>
                <w:bCs/>
                <w:iCs/>
                <w:caps/>
                <w:sz w:val="20"/>
                <w:szCs w:val="20"/>
              </w:rPr>
            </w:pPr>
            <w:r w:rsidRPr="00823061">
              <w:rPr>
                <w:rFonts w:ascii="Arial" w:hAnsi="Arial" w:cs="Arial"/>
                <w:b/>
                <w:caps/>
                <w:sz w:val="20"/>
                <w:szCs w:val="20"/>
              </w:rPr>
              <w:t>Вопросы Управления</w:t>
            </w:r>
          </w:p>
        </w:tc>
      </w:tr>
      <w:tr w:rsidR="00E2254A" w:rsidRPr="00823061" w:rsidTr="007E6A9E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54A" w:rsidRPr="00823061" w:rsidRDefault="00E2254A" w:rsidP="00E2254A">
            <w:pPr>
              <w:pStyle w:val="-11"/>
              <w:numPr>
                <w:ilvl w:val="0"/>
                <w:numId w:val="4"/>
              </w:numPr>
              <w:spacing w:before="60" w:after="60" w:line="240" w:lineRule="auto"/>
              <w:ind w:left="171" w:hanging="171"/>
              <w:contextualSpacing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spacing w:before="60" w:after="60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823061">
              <w:rPr>
                <w:rFonts w:ascii="Arial" w:hAnsi="Arial" w:cs="Arial"/>
                <w:sz w:val="20"/>
                <w:szCs w:val="20"/>
              </w:rPr>
              <w:t>Образование исполнительных органов Общества и досрочное прекращение их полномочий, а также принятие решения о передаче полномочий единоличного исполнительного органа Общества управляющему, утверждение такого управляющего и условий договора с ним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spacing w:before="60" w:after="60"/>
              <w:ind w:left="11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E2254A" w:rsidRPr="00823061" w:rsidTr="007E6A9E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54A" w:rsidRPr="00823061" w:rsidRDefault="00E2254A" w:rsidP="00E2254A">
            <w:pPr>
              <w:pStyle w:val="-11"/>
              <w:numPr>
                <w:ilvl w:val="0"/>
                <w:numId w:val="4"/>
              </w:numPr>
              <w:spacing w:before="60" w:after="60" w:line="240" w:lineRule="auto"/>
              <w:ind w:left="171" w:hanging="171"/>
              <w:contextualSpacing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spacing w:before="60" w:after="60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823061">
              <w:rPr>
                <w:rFonts w:ascii="Arial" w:hAnsi="Arial" w:cs="Arial"/>
                <w:sz w:val="20"/>
                <w:szCs w:val="20"/>
              </w:rPr>
              <w:t>Избрание и прекращение полномочий председателя Совета Директоров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spacing w:before="60" w:after="60"/>
              <w:ind w:left="11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E2254A" w:rsidRPr="00823061" w:rsidTr="007E6A9E">
        <w:trPr>
          <w:trHeight w:val="315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E2254A" w:rsidRPr="00823061" w:rsidRDefault="00E2254A" w:rsidP="007E6A9E">
            <w:pPr>
              <w:keepNext/>
              <w:spacing w:before="60" w:after="60"/>
              <w:ind w:left="108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823061">
              <w:rPr>
                <w:rFonts w:ascii="Arial" w:hAnsi="Arial" w:cs="Arial"/>
                <w:b/>
                <w:caps/>
                <w:sz w:val="20"/>
                <w:szCs w:val="20"/>
              </w:rPr>
              <w:t>Сделки</w:t>
            </w:r>
          </w:p>
        </w:tc>
      </w:tr>
      <w:tr w:rsidR="00E2254A" w:rsidRPr="00823061" w:rsidTr="007E6A9E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54A" w:rsidRPr="00823061" w:rsidRDefault="00E2254A" w:rsidP="00E2254A">
            <w:pPr>
              <w:pStyle w:val="-11"/>
              <w:numPr>
                <w:ilvl w:val="0"/>
                <w:numId w:val="4"/>
              </w:numPr>
              <w:spacing w:before="60" w:after="60" w:line="240" w:lineRule="auto"/>
              <w:ind w:left="171" w:hanging="171"/>
              <w:contextualSpacing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23061">
              <w:rPr>
                <w:rFonts w:ascii="Arial" w:hAnsi="Arial" w:cs="Arial"/>
                <w:sz w:val="20"/>
                <w:szCs w:val="20"/>
              </w:rPr>
              <w:t>Одобрение сделок (нескольких взаимосвязанных сделок) Общества на сумму свыше 300 000 (триста тысяч) рублей (в том числе, сделок в отношении имущества, стоимость которого составляет более 50% стоимости имущества Общества), за исключением сделок, совершаемых в процессе обычной хозяйственной деятельности Общества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spacing w:before="60" w:after="60"/>
              <w:ind w:left="11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E2254A" w:rsidRPr="00823061" w:rsidTr="007E6A9E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54A" w:rsidRPr="00823061" w:rsidRDefault="00E2254A" w:rsidP="00E2254A">
            <w:pPr>
              <w:pStyle w:val="-11"/>
              <w:numPr>
                <w:ilvl w:val="0"/>
                <w:numId w:val="4"/>
              </w:numPr>
              <w:spacing w:before="60" w:after="60" w:line="240" w:lineRule="auto"/>
              <w:ind w:left="171" w:hanging="171"/>
              <w:contextualSpacing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23061">
              <w:rPr>
                <w:rFonts w:ascii="Arial" w:hAnsi="Arial" w:cs="Arial"/>
                <w:sz w:val="20"/>
                <w:szCs w:val="20"/>
              </w:rPr>
              <w:t>Одобрение сделок Общества, предметом которых является исключительное право, право использования объекта интеллектуальной собственности и (или) право администрирования доменного имени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spacing w:before="60" w:after="60"/>
              <w:ind w:left="11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E2254A" w:rsidRPr="00823061" w:rsidTr="007E6A9E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54A" w:rsidRPr="00823061" w:rsidRDefault="00E2254A" w:rsidP="00E2254A">
            <w:pPr>
              <w:pStyle w:val="-11"/>
              <w:numPr>
                <w:ilvl w:val="0"/>
                <w:numId w:val="4"/>
              </w:numPr>
              <w:spacing w:before="60" w:after="60" w:line="240" w:lineRule="auto"/>
              <w:ind w:left="171" w:hanging="171"/>
              <w:contextualSpacing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23061">
              <w:rPr>
                <w:rFonts w:ascii="Arial" w:hAnsi="Arial" w:cs="Arial"/>
                <w:sz w:val="20"/>
                <w:szCs w:val="20"/>
              </w:rPr>
              <w:t>Одобрение сделок Общества, если в результате их совершения перерасход по какой-либо статье бюджета составит более 20% от запланированных квартальных показателей по любой статье бюджета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spacing w:before="60" w:after="60"/>
              <w:ind w:left="11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E2254A" w:rsidRPr="00823061" w:rsidTr="007E6A9E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54A" w:rsidRPr="00823061" w:rsidRDefault="00E2254A" w:rsidP="00E2254A">
            <w:pPr>
              <w:pStyle w:val="-11"/>
              <w:numPr>
                <w:ilvl w:val="0"/>
                <w:numId w:val="4"/>
              </w:numPr>
              <w:spacing w:before="60" w:after="60" w:line="240" w:lineRule="auto"/>
              <w:ind w:left="171" w:hanging="171"/>
              <w:contextualSpacing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23061">
              <w:rPr>
                <w:rFonts w:ascii="Arial" w:hAnsi="Arial" w:cs="Arial"/>
                <w:sz w:val="20"/>
                <w:szCs w:val="20"/>
              </w:rPr>
              <w:t>Одобрение сделок по уступке прав (требований), в которых Общество выступает в качестве цедента или цессионария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spacing w:before="60" w:after="60"/>
              <w:ind w:left="11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E2254A" w:rsidRPr="00823061" w:rsidTr="007E6A9E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54A" w:rsidRPr="00823061" w:rsidRDefault="00E2254A" w:rsidP="00E2254A">
            <w:pPr>
              <w:pStyle w:val="-11"/>
              <w:numPr>
                <w:ilvl w:val="0"/>
                <w:numId w:val="4"/>
              </w:numPr>
              <w:spacing w:before="60" w:after="60" w:line="240" w:lineRule="auto"/>
              <w:ind w:left="171" w:hanging="171"/>
              <w:contextualSpacing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23061">
              <w:rPr>
                <w:rFonts w:ascii="Arial" w:hAnsi="Arial" w:cs="Arial"/>
                <w:sz w:val="20"/>
                <w:szCs w:val="20"/>
              </w:rPr>
              <w:t>Одобрение безвозмездных сделок, совершаемых Обществом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spacing w:before="60" w:after="60"/>
              <w:ind w:left="11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E2254A" w:rsidRPr="00823061" w:rsidTr="007E6A9E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54A" w:rsidRPr="00823061" w:rsidRDefault="00E2254A" w:rsidP="00E2254A">
            <w:pPr>
              <w:pStyle w:val="-11"/>
              <w:numPr>
                <w:ilvl w:val="0"/>
                <w:numId w:val="4"/>
              </w:numPr>
              <w:spacing w:before="60" w:after="60" w:line="240" w:lineRule="auto"/>
              <w:ind w:left="171" w:hanging="171"/>
              <w:contextualSpacing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23061">
              <w:rPr>
                <w:rFonts w:ascii="Arial" w:hAnsi="Arial" w:cs="Arial"/>
                <w:sz w:val="20"/>
                <w:szCs w:val="20"/>
              </w:rPr>
              <w:t>Одобрение дачи согласия Общества на перевод долга Общества (в случаях, когда такое согласие требуется в соответствии с законодательством или договоренностью сторон сделки по переводу долга)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spacing w:before="60" w:after="60"/>
              <w:ind w:left="11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E2254A" w:rsidRPr="00823061" w:rsidTr="007E6A9E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54A" w:rsidRPr="00823061" w:rsidRDefault="00E2254A" w:rsidP="00E2254A">
            <w:pPr>
              <w:pStyle w:val="-11"/>
              <w:numPr>
                <w:ilvl w:val="0"/>
                <w:numId w:val="4"/>
              </w:numPr>
              <w:spacing w:before="60" w:after="60" w:line="240" w:lineRule="auto"/>
              <w:ind w:left="171" w:hanging="171"/>
              <w:contextualSpacing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23061">
              <w:rPr>
                <w:rFonts w:ascii="Arial" w:hAnsi="Arial" w:cs="Arial"/>
                <w:sz w:val="20"/>
                <w:szCs w:val="20"/>
              </w:rPr>
              <w:t>Одобрение сделок, в результате которых имущество Общества передается в залог, и (или) в отношении него возникают иные обременения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spacing w:before="60" w:after="60"/>
              <w:ind w:left="11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E2254A" w:rsidRPr="00823061" w:rsidTr="007E6A9E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54A" w:rsidRPr="00823061" w:rsidRDefault="00E2254A" w:rsidP="00E2254A">
            <w:pPr>
              <w:pStyle w:val="-11"/>
              <w:numPr>
                <w:ilvl w:val="0"/>
                <w:numId w:val="4"/>
              </w:numPr>
              <w:spacing w:before="60" w:after="60" w:line="240" w:lineRule="auto"/>
              <w:ind w:left="171" w:hanging="171"/>
              <w:contextualSpacing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23061">
              <w:rPr>
                <w:rFonts w:ascii="Arial" w:hAnsi="Arial" w:cs="Arial"/>
                <w:sz w:val="20"/>
                <w:szCs w:val="20"/>
              </w:rPr>
              <w:t>Одобрение сделок, по которым Общество передает в аренду имущество, балансовой стоимостью свыше 500 000 (пятисот тысяч) рублей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spacing w:before="60" w:after="60"/>
              <w:ind w:left="11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E2254A" w:rsidRPr="00823061" w:rsidTr="007E6A9E">
        <w:trPr>
          <w:trHeight w:val="315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E2254A" w:rsidRPr="00823061" w:rsidRDefault="00E2254A" w:rsidP="007E6A9E">
            <w:pPr>
              <w:keepNext/>
              <w:spacing w:before="60" w:after="60"/>
              <w:ind w:left="108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823061">
              <w:rPr>
                <w:rFonts w:ascii="Arial" w:hAnsi="Arial" w:cs="Arial"/>
                <w:b/>
                <w:caps/>
                <w:sz w:val="20"/>
                <w:szCs w:val="20"/>
              </w:rPr>
              <w:t>Финансовые Обязательства</w:t>
            </w:r>
          </w:p>
        </w:tc>
      </w:tr>
      <w:tr w:rsidR="00E2254A" w:rsidRPr="00823061" w:rsidTr="007E6A9E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54A" w:rsidRPr="00823061" w:rsidRDefault="00E2254A" w:rsidP="00E2254A">
            <w:pPr>
              <w:pStyle w:val="-11"/>
              <w:numPr>
                <w:ilvl w:val="0"/>
                <w:numId w:val="4"/>
              </w:numPr>
              <w:spacing w:before="60" w:after="60" w:line="240" w:lineRule="auto"/>
              <w:ind w:left="171" w:hanging="171"/>
              <w:contextualSpacing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23061">
              <w:rPr>
                <w:rFonts w:ascii="Arial" w:hAnsi="Arial" w:cs="Arial"/>
                <w:sz w:val="20"/>
                <w:szCs w:val="20"/>
              </w:rPr>
              <w:t>Одобрение сделок, направленных на привлечение Обществом кредитов, займов и иного заемного финансирования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spacing w:before="60" w:after="60"/>
              <w:ind w:left="11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E2254A" w:rsidRPr="00823061" w:rsidTr="007E6A9E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54A" w:rsidRPr="00823061" w:rsidRDefault="00E2254A" w:rsidP="00E2254A">
            <w:pPr>
              <w:pStyle w:val="-11"/>
              <w:numPr>
                <w:ilvl w:val="0"/>
                <w:numId w:val="4"/>
              </w:numPr>
              <w:spacing w:before="60" w:after="60" w:line="240" w:lineRule="auto"/>
              <w:ind w:left="171" w:hanging="171"/>
              <w:contextualSpacing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23061">
              <w:rPr>
                <w:rFonts w:ascii="Arial" w:hAnsi="Arial" w:cs="Arial"/>
                <w:sz w:val="20"/>
                <w:szCs w:val="20"/>
              </w:rPr>
              <w:t>Одобрение сделок по предоставлению Обществом займов и иного заемного финансирования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spacing w:before="60" w:after="60"/>
              <w:ind w:left="11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E2254A" w:rsidRPr="00823061" w:rsidTr="007E6A9E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54A" w:rsidRPr="00823061" w:rsidRDefault="00E2254A" w:rsidP="00E2254A">
            <w:pPr>
              <w:pStyle w:val="-11"/>
              <w:numPr>
                <w:ilvl w:val="0"/>
                <w:numId w:val="4"/>
              </w:numPr>
              <w:spacing w:before="60" w:after="60" w:line="240" w:lineRule="auto"/>
              <w:ind w:left="171" w:hanging="171"/>
              <w:contextualSpacing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23061">
              <w:rPr>
                <w:rFonts w:ascii="Arial" w:hAnsi="Arial" w:cs="Arial"/>
                <w:sz w:val="20"/>
                <w:szCs w:val="20"/>
              </w:rPr>
              <w:t>Одобрение сделок поручительства, заключаемых Обществом в качестве поручителя, и (или) кредитора по обеспечиваемому обязательству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spacing w:before="60" w:after="60"/>
              <w:ind w:left="11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E2254A" w:rsidRPr="00823061" w:rsidTr="007E6A9E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54A" w:rsidRPr="00823061" w:rsidRDefault="00E2254A" w:rsidP="00E2254A">
            <w:pPr>
              <w:pStyle w:val="-11"/>
              <w:numPr>
                <w:ilvl w:val="0"/>
                <w:numId w:val="4"/>
              </w:numPr>
              <w:spacing w:before="60" w:after="60" w:line="240" w:lineRule="auto"/>
              <w:ind w:left="171" w:hanging="171"/>
              <w:contextualSpacing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23061">
              <w:rPr>
                <w:rFonts w:ascii="Arial" w:hAnsi="Arial" w:cs="Arial"/>
                <w:sz w:val="20"/>
                <w:szCs w:val="20"/>
              </w:rPr>
              <w:t>Одобрение сделок по предоставлению банковской гарантии, заключаемых Обществом в качестве принципала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spacing w:before="60" w:after="60"/>
              <w:ind w:left="11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E2254A" w:rsidRPr="00823061" w:rsidTr="007E6A9E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54A" w:rsidRPr="00823061" w:rsidRDefault="00E2254A" w:rsidP="00E2254A">
            <w:pPr>
              <w:pStyle w:val="-11"/>
              <w:numPr>
                <w:ilvl w:val="0"/>
                <w:numId w:val="4"/>
              </w:numPr>
              <w:spacing w:before="60" w:after="60" w:line="240" w:lineRule="auto"/>
              <w:ind w:left="171" w:hanging="171"/>
              <w:contextualSpacing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23061">
              <w:rPr>
                <w:rFonts w:ascii="Arial" w:hAnsi="Arial" w:cs="Arial"/>
                <w:sz w:val="20"/>
                <w:szCs w:val="20"/>
              </w:rPr>
              <w:t>Одобрение сделок по предоставлению независимых гарантий, заключаемых Обществом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spacing w:before="60" w:after="60"/>
              <w:ind w:left="11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E2254A" w:rsidRPr="00823061" w:rsidTr="007E6A9E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54A" w:rsidRPr="00823061" w:rsidRDefault="00E2254A" w:rsidP="00E2254A">
            <w:pPr>
              <w:pStyle w:val="-11"/>
              <w:numPr>
                <w:ilvl w:val="0"/>
                <w:numId w:val="4"/>
              </w:numPr>
              <w:spacing w:before="60" w:after="60" w:line="240" w:lineRule="auto"/>
              <w:ind w:left="171" w:hanging="171"/>
              <w:contextualSpacing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23061">
              <w:rPr>
                <w:rFonts w:ascii="Arial" w:hAnsi="Arial" w:cs="Arial"/>
                <w:sz w:val="20"/>
                <w:szCs w:val="20"/>
              </w:rPr>
              <w:t>Принятие решения о размещении обществом облигаций и иных эмиссионных ценных бумаг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spacing w:before="60" w:after="60"/>
              <w:ind w:left="11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E2254A" w:rsidRPr="00823061" w:rsidTr="007E6A9E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54A" w:rsidRPr="00823061" w:rsidRDefault="00E2254A" w:rsidP="00E2254A">
            <w:pPr>
              <w:pStyle w:val="-11"/>
              <w:numPr>
                <w:ilvl w:val="0"/>
                <w:numId w:val="4"/>
              </w:numPr>
              <w:spacing w:before="60" w:after="60" w:line="240" w:lineRule="auto"/>
              <w:ind w:left="171" w:hanging="171"/>
              <w:contextualSpacing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23061">
              <w:rPr>
                <w:rFonts w:ascii="Arial" w:hAnsi="Arial" w:cs="Arial"/>
                <w:sz w:val="20"/>
                <w:szCs w:val="20"/>
              </w:rPr>
              <w:t>Одобрение любых сделок с ценными бумагами (включая сделки по выдаче Обществом векселей, производству по ним передаточных надписей, авалей, платежей независимо от их суммы)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spacing w:before="60" w:after="60"/>
              <w:ind w:left="11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E2254A" w:rsidRPr="00823061" w:rsidTr="007E6A9E">
        <w:trPr>
          <w:trHeight w:val="315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E2254A" w:rsidRPr="00823061" w:rsidRDefault="00E2254A" w:rsidP="007E6A9E">
            <w:pPr>
              <w:keepNext/>
              <w:spacing w:before="60" w:after="60"/>
              <w:ind w:left="108"/>
              <w:rPr>
                <w:rFonts w:ascii="Arial" w:hAnsi="Arial" w:cs="Arial"/>
                <w:b/>
                <w:bCs/>
                <w:iCs/>
                <w:caps/>
                <w:sz w:val="20"/>
                <w:szCs w:val="20"/>
              </w:rPr>
            </w:pPr>
            <w:r w:rsidRPr="00823061">
              <w:rPr>
                <w:rFonts w:ascii="Arial" w:hAnsi="Arial" w:cs="Arial"/>
                <w:b/>
                <w:caps/>
                <w:sz w:val="20"/>
                <w:szCs w:val="20"/>
              </w:rPr>
              <w:t>Участие в других юридических лицах</w:t>
            </w:r>
          </w:p>
        </w:tc>
      </w:tr>
      <w:tr w:rsidR="00E2254A" w:rsidRPr="00823061" w:rsidTr="007E6A9E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54A" w:rsidRPr="00823061" w:rsidRDefault="00E2254A" w:rsidP="00E2254A">
            <w:pPr>
              <w:pStyle w:val="-11"/>
              <w:numPr>
                <w:ilvl w:val="0"/>
                <w:numId w:val="4"/>
              </w:numPr>
              <w:spacing w:before="60" w:after="60" w:line="240" w:lineRule="auto"/>
              <w:ind w:left="171" w:hanging="171"/>
              <w:contextualSpacing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23061">
              <w:rPr>
                <w:rFonts w:ascii="Arial" w:hAnsi="Arial" w:cs="Arial"/>
                <w:sz w:val="20"/>
                <w:szCs w:val="20"/>
              </w:rPr>
              <w:t>Одобрение действий, направленных на создание других юридических лиц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spacing w:before="60" w:after="60"/>
              <w:ind w:left="11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E2254A" w:rsidRPr="00823061" w:rsidTr="007E6A9E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54A" w:rsidRPr="00823061" w:rsidRDefault="00E2254A" w:rsidP="00E2254A">
            <w:pPr>
              <w:pStyle w:val="-11"/>
              <w:numPr>
                <w:ilvl w:val="0"/>
                <w:numId w:val="4"/>
              </w:numPr>
              <w:spacing w:before="60" w:after="60" w:line="240" w:lineRule="auto"/>
              <w:ind w:left="171" w:hanging="171"/>
              <w:contextualSpacing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23061">
              <w:rPr>
                <w:rFonts w:ascii="Arial" w:hAnsi="Arial" w:cs="Arial"/>
                <w:sz w:val="20"/>
                <w:szCs w:val="20"/>
              </w:rPr>
              <w:t xml:space="preserve">Одобрение сделок, направленных на приобретение Обществом долей (акций) в уставном капитале хозяйственных обществ и (или) иных прав участия </w:t>
            </w:r>
            <w:r w:rsidRPr="00823061">
              <w:rPr>
                <w:rFonts w:ascii="Arial" w:hAnsi="Arial" w:cs="Arial"/>
                <w:sz w:val="20"/>
                <w:szCs w:val="20"/>
              </w:rPr>
              <w:lastRenderedPageBreak/>
              <w:t xml:space="preserve">Общества в любых юридических лицах (включая объединения юридических лиц), созданных в соответствии с законодательством любой страны и (или) юрисдикции (далее – </w:t>
            </w:r>
            <w:r w:rsidRPr="00823061">
              <w:rPr>
                <w:rFonts w:ascii="Arial" w:hAnsi="Arial" w:cs="Arial"/>
                <w:b/>
                <w:sz w:val="20"/>
                <w:szCs w:val="20"/>
              </w:rPr>
              <w:t>«Инструменты Участия»</w:t>
            </w:r>
            <w:r w:rsidRPr="0082306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spacing w:before="60" w:after="60"/>
              <w:ind w:left="11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E2254A" w:rsidRPr="00823061" w:rsidTr="007E6A9E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54A" w:rsidRPr="00823061" w:rsidRDefault="00E2254A" w:rsidP="00E2254A">
            <w:pPr>
              <w:pStyle w:val="-11"/>
              <w:numPr>
                <w:ilvl w:val="0"/>
                <w:numId w:val="4"/>
              </w:numPr>
              <w:spacing w:before="60" w:after="60" w:line="240" w:lineRule="auto"/>
              <w:ind w:left="171" w:hanging="171"/>
              <w:contextualSpacing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23061">
              <w:rPr>
                <w:rFonts w:ascii="Arial" w:hAnsi="Arial" w:cs="Arial"/>
                <w:sz w:val="20"/>
                <w:szCs w:val="20"/>
              </w:rPr>
              <w:t>Одобрение любых сделок с Инструментами Участия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spacing w:before="60" w:after="60"/>
              <w:ind w:left="11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E2254A" w:rsidRPr="00823061" w:rsidTr="007E6A9E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54A" w:rsidRPr="00823061" w:rsidRDefault="00E2254A" w:rsidP="00E2254A">
            <w:pPr>
              <w:pStyle w:val="-11"/>
              <w:numPr>
                <w:ilvl w:val="0"/>
                <w:numId w:val="4"/>
              </w:numPr>
              <w:spacing w:before="60" w:after="60" w:line="240" w:lineRule="auto"/>
              <w:ind w:left="171" w:hanging="171"/>
              <w:contextualSpacing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23061">
              <w:rPr>
                <w:rFonts w:ascii="Arial" w:hAnsi="Arial" w:cs="Arial"/>
                <w:sz w:val="20"/>
                <w:szCs w:val="20"/>
              </w:rPr>
              <w:t>Одобрение принятия решения Общества в качестве участника любого юридического лица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spacing w:before="60" w:after="60"/>
              <w:ind w:left="11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E2254A" w:rsidRPr="00823061" w:rsidTr="007E6A9E">
        <w:trPr>
          <w:trHeight w:val="315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E2254A" w:rsidRPr="00823061" w:rsidRDefault="00E2254A" w:rsidP="007E6A9E">
            <w:pPr>
              <w:keepNext/>
              <w:spacing w:before="60" w:after="60"/>
              <w:ind w:left="108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823061">
              <w:rPr>
                <w:rFonts w:ascii="Arial" w:hAnsi="Arial" w:cs="Arial"/>
                <w:b/>
                <w:caps/>
                <w:sz w:val="20"/>
                <w:szCs w:val="20"/>
              </w:rPr>
              <w:t>Отношения с работниками</w:t>
            </w:r>
          </w:p>
        </w:tc>
      </w:tr>
      <w:tr w:rsidR="00E2254A" w:rsidRPr="00823061" w:rsidTr="007E6A9E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54A" w:rsidRPr="00823061" w:rsidRDefault="00E2254A" w:rsidP="00E2254A">
            <w:pPr>
              <w:pStyle w:val="-11"/>
              <w:numPr>
                <w:ilvl w:val="0"/>
                <w:numId w:val="4"/>
              </w:numPr>
              <w:spacing w:before="60" w:after="60" w:line="240" w:lineRule="auto"/>
              <w:ind w:left="171" w:hanging="171"/>
              <w:contextualSpacing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23061">
              <w:rPr>
                <w:rFonts w:ascii="Arial" w:hAnsi="Arial" w:cs="Arial"/>
                <w:sz w:val="20"/>
                <w:szCs w:val="20"/>
              </w:rPr>
              <w:t>Одобрение кандидатур следующих работников Общества:</w:t>
            </w:r>
          </w:p>
          <w:p w:rsidR="00E2254A" w:rsidRPr="00823061" w:rsidRDefault="00E2254A" w:rsidP="00E2254A">
            <w:pPr>
              <w:pStyle w:val="-11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43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061">
              <w:rPr>
                <w:rFonts w:ascii="Arial" w:hAnsi="Arial" w:cs="Arial"/>
                <w:sz w:val="20"/>
                <w:szCs w:val="20"/>
              </w:rPr>
              <w:t>Главный бухгалтер Общества</w:t>
            </w:r>
          </w:p>
          <w:p w:rsidR="00E2254A" w:rsidRPr="00823061" w:rsidRDefault="00E2254A" w:rsidP="00E2254A">
            <w:pPr>
              <w:pStyle w:val="-11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43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254A">
              <w:rPr>
                <w:rFonts w:ascii="Arial" w:hAnsi="Arial" w:cs="Arial"/>
                <w:sz w:val="20"/>
                <w:szCs w:val="20"/>
              </w:rPr>
              <w:t>[Иные работники, с кратким описанием должностных обязанностей]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spacing w:before="60" w:after="60"/>
              <w:ind w:left="11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E2254A" w:rsidRPr="00823061" w:rsidTr="007E6A9E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54A" w:rsidRPr="00823061" w:rsidRDefault="00E2254A" w:rsidP="00E2254A">
            <w:pPr>
              <w:pStyle w:val="-11"/>
              <w:numPr>
                <w:ilvl w:val="0"/>
                <w:numId w:val="4"/>
              </w:numPr>
              <w:spacing w:before="60" w:after="60" w:line="240" w:lineRule="auto"/>
              <w:ind w:left="171" w:hanging="171"/>
              <w:contextualSpacing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23061">
              <w:rPr>
                <w:rFonts w:ascii="Arial" w:hAnsi="Arial" w:cs="Arial"/>
                <w:sz w:val="20"/>
                <w:szCs w:val="20"/>
              </w:rPr>
              <w:t xml:space="preserve">Одобрение заключения трудового договора и прекращения трудовых отношений с работником (кроме увольнения по собственному желанию), общий размер вознаграждения которого (включая заработную плату, премии и т.д.) превышает или может превысить </w:t>
            </w:r>
            <w:r w:rsidRPr="00E2254A">
              <w:rPr>
                <w:rFonts w:ascii="Arial" w:hAnsi="Arial" w:cs="Arial"/>
                <w:sz w:val="20"/>
                <w:szCs w:val="20"/>
              </w:rPr>
              <w:t>[_________ (______________)] рублей</w:t>
            </w:r>
            <w:r w:rsidRPr="00823061">
              <w:rPr>
                <w:rFonts w:ascii="Arial" w:hAnsi="Arial" w:cs="Arial"/>
                <w:sz w:val="20"/>
                <w:szCs w:val="20"/>
              </w:rPr>
              <w:t xml:space="preserve"> в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spacing w:before="60" w:after="60"/>
              <w:ind w:left="11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E2254A" w:rsidRPr="00823061" w:rsidTr="007E6A9E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54A" w:rsidRPr="00823061" w:rsidRDefault="00E2254A" w:rsidP="00E2254A">
            <w:pPr>
              <w:pStyle w:val="-11"/>
              <w:numPr>
                <w:ilvl w:val="0"/>
                <w:numId w:val="4"/>
              </w:numPr>
              <w:spacing w:before="60" w:after="60" w:line="240" w:lineRule="auto"/>
              <w:ind w:left="171" w:hanging="171"/>
              <w:contextualSpacing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23061">
              <w:rPr>
                <w:rFonts w:ascii="Arial" w:hAnsi="Arial" w:cs="Arial"/>
                <w:sz w:val="20"/>
                <w:szCs w:val="20"/>
              </w:rPr>
              <w:t>Одобрение общего годового размера фонда оплаты труда работников Общества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spacing w:before="60" w:after="60"/>
              <w:ind w:left="11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E2254A" w:rsidRPr="00823061" w:rsidTr="007E6A9E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54A" w:rsidRPr="00823061" w:rsidRDefault="00E2254A" w:rsidP="00E2254A">
            <w:pPr>
              <w:pStyle w:val="-11"/>
              <w:numPr>
                <w:ilvl w:val="0"/>
                <w:numId w:val="4"/>
              </w:numPr>
              <w:spacing w:before="60" w:after="60" w:line="240" w:lineRule="auto"/>
              <w:ind w:left="171" w:hanging="171"/>
              <w:contextualSpacing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23061">
              <w:rPr>
                <w:rFonts w:ascii="Arial" w:hAnsi="Arial" w:cs="Arial"/>
                <w:sz w:val="20"/>
                <w:szCs w:val="20"/>
              </w:rPr>
              <w:t>Утверждение и внесение изменений в мотивационные программы работников Общества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spacing w:before="60" w:after="60"/>
              <w:ind w:left="11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E2254A" w:rsidRPr="00823061" w:rsidTr="007E6A9E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54A" w:rsidRPr="00823061" w:rsidRDefault="00E2254A" w:rsidP="00E2254A">
            <w:pPr>
              <w:pStyle w:val="-11"/>
              <w:numPr>
                <w:ilvl w:val="0"/>
                <w:numId w:val="4"/>
              </w:numPr>
              <w:spacing w:before="60" w:after="60" w:line="240" w:lineRule="auto"/>
              <w:ind w:left="171" w:hanging="171"/>
              <w:contextualSpacing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23061">
              <w:rPr>
                <w:rFonts w:ascii="Arial" w:hAnsi="Arial" w:cs="Arial"/>
                <w:sz w:val="20"/>
                <w:szCs w:val="20"/>
              </w:rPr>
              <w:t>Определение перечня лиц, имеющих право на участие в мотивационных программах Общества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spacing w:before="60" w:after="60"/>
              <w:ind w:left="11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E2254A" w:rsidRPr="00823061" w:rsidTr="007E6A9E">
        <w:trPr>
          <w:trHeight w:val="315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E2254A" w:rsidRPr="00823061" w:rsidRDefault="00E2254A" w:rsidP="007E6A9E">
            <w:pPr>
              <w:keepNext/>
              <w:spacing w:before="60" w:after="60"/>
              <w:ind w:left="108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823061">
              <w:rPr>
                <w:rFonts w:ascii="Arial" w:hAnsi="Arial" w:cs="Arial"/>
                <w:b/>
                <w:caps/>
                <w:sz w:val="20"/>
                <w:szCs w:val="20"/>
              </w:rPr>
              <w:t>Иные вопросы</w:t>
            </w:r>
          </w:p>
        </w:tc>
      </w:tr>
      <w:tr w:rsidR="00E2254A" w:rsidRPr="00823061" w:rsidTr="007E6A9E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54A" w:rsidRPr="00823061" w:rsidRDefault="00E2254A" w:rsidP="00E2254A">
            <w:pPr>
              <w:pStyle w:val="-11"/>
              <w:numPr>
                <w:ilvl w:val="0"/>
                <w:numId w:val="4"/>
              </w:numPr>
              <w:spacing w:before="60" w:after="60" w:line="240" w:lineRule="auto"/>
              <w:ind w:left="171" w:hanging="171"/>
              <w:contextualSpacing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23061">
              <w:rPr>
                <w:rFonts w:ascii="Arial" w:hAnsi="Arial" w:cs="Arial"/>
                <w:sz w:val="20"/>
                <w:szCs w:val="20"/>
              </w:rPr>
              <w:t>Одобрение открытия банковских счетов Общества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spacing w:before="60" w:after="60"/>
              <w:ind w:left="11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E2254A" w:rsidRPr="00823061" w:rsidTr="007E6A9E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54A" w:rsidRPr="00823061" w:rsidRDefault="00E2254A" w:rsidP="00E2254A">
            <w:pPr>
              <w:pStyle w:val="-11"/>
              <w:numPr>
                <w:ilvl w:val="0"/>
                <w:numId w:val="4"/>
              </w:numPr>
              <w:spacing w:before="60" w:after="60" w:line="240" w:lineRule="auto"/>
              <w:ind w:left="171" w:hanging="171"/>
              <w:contextualSpacing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23061">
              <w:rPr>
                <w:rFonts w:ascii="Arial" w:hAnsi="Arial" w:cs="Arial"/>
                <w:sz w:val="20"/>
                <w:szCs w:val="20"/>
              </w:rPr>
              <w:t>Одобрение начала/урегулирования любых судебных споров, цена иска по которым превышает 300 000 (триста тысяч) рублей, а также принятия решений о передаче таких споров на рассмотрение третейским судам, подписании мирового соглашения, признании иска, отказе от иска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spacing w:before="60" w:after="60"/>
              <w:ind w:left="11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E2254A" w:rsidRPr="00823061" w:rsidTr="007E6A9E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54A" w:rsidRPr="00823061" w:rsidRDefault="00E2254A" w:rsidP="00E2254A">
            <w:pPr>
              <w:pStyle w:val="-11"/>
              <w:numPr>
                <w:ilvl w:val="0"/>
                <w:numId w:val="4"/>
              </w:numPr>
              <w:spacing w:before="60" w:after="60" w:line="240" w:lineRule="auto"/>
              <w:ind w:left="171" w:hanging="171"/>
              <w:contextualSpacing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23061">
              <w:rPr>
                <w:rFonts w:ascii="Arial" w:hAnsi="Arial" w:cs="Arial"/>
                <w:sz w:val="20"/>
                <w:szCs w:val="20"/>
              </w:rPr>
              <w:t>Одобрение выдачи и (или) отмены доверенностей, выдаваемых Обществом и предусматривающих право лица, которому выдана доверенность на совершение любого из указанного в настоящем пункте </w:t>
            </w:r>
            <w:r w:rsidRPr="0082306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23061">
              <w:rPr>
                <w:rFonts w:ascii="Arial" w:hAnsi="Arial" w:cs="Arial"/>
                <w:sz w:val="20"/>
                <w:szCs w:val="20"/>
              </w:rPr>
              <w:instrText xml:space="preserve"> REF _Ref413234422 \r \h  \* MERGEFORMAT </w:instrText>
            </w:r>
            <w:r w:rsidRPr="00823061">
              <w:rPr>
                <w:rFonts w:ascii="Arial" w:hAnsi="Arial" w:cs="Arial"/>
                <w:sz w:val="20"/>
                <w:szCs w:val="20"/>
              </w:rPr>
            </w:r>
            <w:r w:rsidRPr="008230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061">
              <w:rPr>
                <w:rFonts w:ascii="Arial" w:hAnsi="Arial" w:cs="Arial"/>
                <w:sz w:val="20"/>
                <w:szCs w:val="20"/>
              </w:rPr>
              <w:t>12.12</w:t>
            </w:r>
            <w:r w:rsidRPr="0082306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23061">
              <w:rPr>
                <w:rFonts w:ascii="Arial" w:hAnsi="Arial" w:cs="Arial"/>
                <w:sz w:val="20"/>
                <w:szCs w:val="20"/>
              </w:rPr>
              <w:t xml:space="preserve"> и (или) пункте </w:t>
            </w:r>
            <w:r w:rsidRPr="0082306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23061">
              <w:rPr>
                <w:rFonts w:ascii="Arial" w:hAnsi="Arial" w:cs="Arial"/>
                <w:sz w:val="20"/>
                <w:szCs w:val="20"/>
              </w:rPr>
              <w:instrText xml:space="preserve"> REF _Ref413256310 \r \h  \* MERGEFORMAT </w:instrText>
            </w:r>
            <w:r w:rsidRPr="00823061">
              <w:rPr>
                <w:rFonts w:ascii="Arial" w:hAnsi="Arial" w:cs="Arial"/>
                <w:sz w:val="20"/>
                <w:szCs w:val="20"/>
              </w:rPr>
            </w:r>
            <w:r w:rsidRPr="008230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061">
              <w:rPr>
                <w:rFonts w:ascii="Arial" w:hAnsi="Arial" w:cs="Arial"/>
                <w:sz w:val="20"/>
                <w:szCs w:val="20"/>
              </w:rPr>
              <w:t>11.6</w:t>
            </w:r>
            <w:r w:rsidRPr="008230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spacing w:before="60" w:after="60"/>
              <w:ind w:left="11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E2254A" w:rsidRPr="00823061" w:rsidTr="007E6A9E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54A" w:rsidRPr="00823061" w:rsidRDefault="00E2254A" w:rsidP="00E2254A">
            <w:pPr>
              <w:pStyle w:val="-11"/>
              <w:numPr>
                <w:ilvl w:val="0"/>
                <w:numId w:val="4"/>
              </w:numPr>
              <w:spacing w:before="60" w:after="60" w:line="240" w:lineRule="auto"/>
              <w:ind w:left="171" w:hanging="171"/>
              <w:contextualSpacing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23061">
              <w:rPr>
                <w:rFonts w:ascii="Arial" w:hAnsi="Arial" w:cs="Arial"/>
                <w:sz w:val="20"/>
                <w:szCs w:val="20"/>
              </w:rPr>
              <w:t>Одобрение выдачи доверенностей от имени Общества, предусматривающих право передоверия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spacing w:before="60" w:after="60"/>
              <w:ind w:left="11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E2254A" w:rsidRPr="00823061" w:rsidTr="007E6A9E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54A" w:rsidRPr="00823061" w:rsidRDefault="00E2254A" w:rsidP="00E2254A">
            <w:pPr>
              <w:pStyle w:val="-11"/>
              <w:numPr>
                <w:ilvl w:val="0"/>
                <w:numId w:val="4"/>
              </w:numPr>
              <w:spacing w:before="60" w:after="60" w:line="240" w:lineRule="auto"/>
              <w:ind w:left="171" w:hanging="171"/>
              <w:contextualSpacing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23061">
              <w:rPr>
                <w:rFonts w:ascii="Arial" w:hAnsi="Arial" w:cs="Arial"/>
                <w:sz w:val="20"/>
                <w:szCs w:val="20"/>
              </w:rPr>
              <w:t>Назначение аудиторской проверки, утверждение аудитора и определение размера оплаты его услуг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spacing w:before="60" w:after="60"/>
              <w:ind w:left="11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E2254A" w:rsidRPr="00823061" w:rsidTr="007E6A9E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54A" w:rsidRPr="00823061" w:rsidRDefault="00E2254A" w:rsidP="00E2254A">
            <w:pPr>
              <w:pStyle w:val="-11"/>
              <w:numPr>
                <w:ilvl w:val="0"/>
                <w:numId w:val="4"/>
              </w:numPr>
              <w:spacing w:before="60" w:after="60" w:line="240" w:lineRule="auto"/>
              <w:ind w:left="171" w:hanging="171"/>
              <w:contextualSpacing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23061">
              <w:rPr>
                <w:rFonts w:ascii="Arial" w:hAnsi="Arial" w:cs="Arial"/>
                <w:sz w:val="20"/>
                <w:szCs w:val="20"/>
              </w:rPr>
              <w:t>Принятие решения об отмене ранее принятого решения Совета Директоров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spacing w:before="60" w:after="60"/>
              <w:ind w:left="11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23061">
              <w:rPr>
                <w:rFonts w:ascii="Arial" w:hAnsi="Arial" w:cs="Arial"/>
                <w:bCs/>
                <w:iCs/>
                <w:sz w:val="20"/>
                <w:szCs w:val="20"/>
              </w:rPr>
              <w:t>То же, что было необходимо для принятия отменяемого решения</w:t>
            </w:r>
          </w:p>
        </w:tc>
      </w:tr>
      <w:tr w:rsidR="00E2254A" w:rsidRPr="00823061" w:rsidTr="007E6A9E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54A" w:rsidRPr="00823061" w:rsidRDefault="00E2254A" w:rsidP="00E2254A">
            <w:pPr>
              <w:pStyle w:val="-11"/>
              <w:numPr>
                <w:ilvl w:val="0"/>
                <w:numId w:val="4"/>
              </w:numPr>
              <w:spacing w:before="60" w:after="60" w:line="240" w:lineRule="auto"/>
              <w:ind w:left="171" w:hanging="171"/>
              <w:contextualSpacing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23061">
              <w:rPr>
                <w:rFonts w:ascii="Arial" w:hAnsi="Arial" w:cs="Arial"/>
                <w:sz w:val="20"/>
                <w:szCs w:val="20"/>
              </w:rPr>
              <w:t>Принятие решения, предусмотренного пунктом </w:t>
            </w:r>
            <w:r w:rsidRPr="0082306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23061">
              <w:rPr>
                <w:rFonts w:ascii="Arial" w:hAnsi="Arial" w:cs="Arial"/>
                <w:sz w:val="20"/>
                <w:szCs w:val="20"/>
              </w:rPr>
              <w:instrText xml:space="preserve"> REF _Ref413343995 \r \h  \* MERGEFORMAT </w:instrText>
            </w:r>
            <w:r w:rsidRPr="00823061">
              <w:rPr>
                <w:rFonts w:ascii="Arial" w:hAnsi="Arial" w:cs="Arial"/>
                <w:sz w:val="20"/>
                <w:szCs w:val="20"/>
              </w:rPr>
            </w:r>
            <w:r w:rsidRPr="008230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061">
              <w:rPr>
                <w:rFonts w:ascii="Arial" w:hAnsi="Arial" w:cs="Arial"/>
                <w:sz w:val="20"/>
                <w:szCs w:val="20"/>
              </w:rPr>
              <w:t>12.14</w:t>
            </w:r>
            <w:r w:rsidRPr="0082306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23061">
              <w:rPr>
                <w:rFonts w:ascii="Arial" w:hAnsi="Arial" w:cs="Arial"/>
                <w:sz w:val="20"/>
                <w:szCs w:val="20"/>
              </w:rPr>
              <w:t xml:space="preserve"> настоящего устава (решения об отсутствии необходимости одобрения определенных сделок)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spacing w:before="60" w:after="60"/>
              <w:ind w:left="11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E2254A" w:rsidRPr="00823061" w:rsidTr="007E6A9E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54A" w:rsidRPr="00823061" w:rsidRDefault="00E2254A" w:rsidP="00E2254A">
            <w:pPr>
              <w:pStyle w:val="-11"/>
              <w:numPr>
                <w:ilvl w:val="0"/>
                <w:numId w:val="4"/>
              </w:numPr>
              <w:spacing w:before="60" w:after="60" w:line="240" w:lineRule="auto"/>
              <w:ind w:left="171" w:hanging="171"/>
              <w:contextualSpacing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23061">
              <w:rPr>
                <w:rFonts w:ascii="Arial" w:hAnsi="Arial" w:cs="Arial"/>
                <w:sz w:val="20"/>
                <w:szCs w:val="20"/>
              </w:rPr>
              <w:t>Принятие решения о совершении любых сделок (включая погашение) в отношении долей в уставном капитале Общества, принадлежащих самому Обществу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spacing w:before="60" w:after="60"/>
              <w:ind w:left="11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E2254A" w:rsidRPr="00823061" w:rsidTr="007E6A9E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54A" w:rsidRPr="00823061" w:rsidRDefault="00E2254A" w:rsidP="00E2254A">
            <w:pPr>
              <w:pStyle w:val="-11"/>
              <w:numPr>
                <w:ilvl w:val="0"/>
                <w:numId w:val="4"/>
              </w:numPr>
              <w:spacing w:before="60" w:after="60" w:line="240" w:lineRule="auto"/>
              <w:ind w:left="171" w:hanging="171"/>
              <w:contextualSpacing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23061">
              <w:rPr>
                <w:rFonts w:ascii="Arial" w:hAnsi="Arial" w:cs="Arial"/>
                <w:sz w:val="20"/>
                <w:szCs w:val="20"/>
              </w:rPr>
              <w:t>Решение иных вопросов, которые одновременно:</w:t>
            </w:r>
          </w:p>
          <w:p w:rsidR="00E2254A" w:rsidRPr="00823061" w:rsidRDefault="00E2254A" w:rsidP="00E2254A">
            <w:pPr>
              <w:pStyle w:val="-11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43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061">
              <w:rPr>
                <w:rFonts w:ascii="Arial" w:hAnsi="Arial" w:cs="Arial"/>
                <w:sz w:val="20"/>
                <w:szCs w:val="20"/>
              </w:rPr>
              <w:t>По умолчанию отнесены законодательством к компетенции общего собрания участников хозяйственного общества, но могут быть переданы на рассмотрение коллегиальному органу управления общества; и</w:t>
            </w:r>
          </w:p>
          <w:p w:rsidR="00E2254A" w:rsidRPr="00823061" w:rsidRDefault="00E2254A" w:rsidP="00E2254A">
            <w:pPr>
              <w:pStyle w:val="-11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43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061">
              <w:rPr>
                <w:rFonts w:ascii="Arial" w:hAnsi="Arial" w:cs="Arial"/>
                <w:sz w:val="20"/>
                <w:szCs w:val="20"/>
              </w:rPr>
              <w:t xml:space="preserve">Не отнесены настоящим уставом к компетенции Общего Собрания Участников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spacing w:before="60" w:after="60"/>
              <w:ind w:left="11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23061">
              <w:rPr>
                <w:rFonts w:ascii="Arial" w:hAnsi="Arial" w:cs="Arial"/>
                <w:bCs/>
                <w:iCs/>
                <w:sz w:val="20"/>
                <w:szCs w:val="20"/>
              </w:rPr>
              <w:t>Простое большинство голосов, если императивными нормами законодательства не предусмотрено большее число голосов, необходимых для принятия решения</w:t>
            </w:r>
          </w:p>
        </w:tc>
      </w:tr>
      <w:tr w:rsidR="00E2254A" w:rsidRPr="00823061" w:rsidTr="007E6A9E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54A" w:rsidRPr="00823061" w:rsidRDefault="00E2254A" w:rsidP="00E2254A">
            <w:pPr>
              <w:pStyle w:val="-11"/>
              <w:numPr>
                <w:ilvl w:val="0"/>
                <w:numId w:val="4"/>
              </w:numPr>
              <w:spacing w:before="60" w:after="60" w:line="240" w:lineRule="auto"/>
              <w:ind w:left="171" w:hanging="171"/>
              <w:contextualSpacing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23061">
              <w:rPr>
                <w:rFonts w:ascii="Arial" w:hAnsi="Arial" w:cs="Arial"/>
                <w:sz w:val="20"/>
                <w:szCs w:val="20"/>
              </w:rPr>
              <w:t>Одобрение любых сделок, предусматривающих возможность совершение любого из указанного в настоящем пункте </w:t>
            </w:r>
            <w:r w:rsidRPr="0082306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23061">
              <w:rPr>
                <w:rFonts w:ascii="Arial" w:hAnsi="Arial" w:cs="Arial"/>
                <w:sz w:val="20"/>
                <w:szCs w:val="20"/>
              </w:rPr>
              <w:instrText xml:space="preserve"> REF _Ref413234422 \r \h  \* MERGEFORMAT </w:instrText>
            </w:r>
            <w:r w:rsidRPr="00823061">
              <w:rPr>
                <w:rFonts w:ascii="Arial" w:hAnsi="Arial" w:cs="Arial"/>
                <w:sz w:val="20"/>
                <w:szCs w:val="20"/>
              </w:rPr>
            </w:r>
            <w:r w:rsidRPr="008230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061">
              <w:rPr>
                <w:rFonts w:ascii="Arial" w:hAnsi="Arial" w:cs="Arial"/>
                <w:sz w:val="20"/>
                <w:szCs w:val="20"/>
              </w:rPr>
              <w:t>12.12</w:t>
            </w:r>
            <w:r w:rsidRPr="008230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4A" w:rsidRPr="00823061" w:rsidRDefault="00E2254A" w:rsidP="007E6A9E">
            <w:pPr>
              <w:spacing w:before="60" w:after="60"/>
              <w:ind w:left="11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E2254A" w:rsidRPr="00823061" w:rsidRDefault="00E2254A" w:rsidP="00E2254A">
      <w:pPr>
        <w:pStyle w:val="-11"/>
        <w:widowControl w:val="0"/>
        <w:numPr>
          <w:ilvl w:val="1"/>
          <w:numId w:val="1"/>
        </w:numPr>
        <w:spacing w:before="200"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В соответствии с пунктом 6 статьи 46 Федерального закона «Об обществах с ограниченной ответственностью», крупные сделки (как они определены указанным федеральным законом) не подлежат одобрению Советом Директоров, и соответствующие правила, предусмотренные законодательством и относящиеся к одобрению крупных сделок, не применяются. Во избежание сомнений, это не исключает необходимость одобрения Советом Директоров сделок, указанных выше в пункте </w:t>
      </w:r>
      <w:r w:rsidRPr="00823061">
        <w:rPr>
          <w:rFonts w:ascii="Arial" w:hAnsi="Arial" w:cs="Arial"/>
          <w:sz w:val="20"/>
          <w:szCs w:val="20"/>
        </w:rPr>
        <w:fldChar w:fldCharType="begin"/>
      </w:r>
      <w:r w:rsidRPr="00823061">
        <w:rPr>
          <w:rFonts w:ascii="Arial" w:hAnsi="Arial" w:cs="Arial"/>
          <w:sz w:val="20"/>
          <w:szCs w:val="20"/>
        </w:rPr>
        <w:instrText xml:space="preserve"> REF _Ref413234422 \r \h  \* MERGEFORMAT </w:instrText>
      </w:r>
      <w:r w:rsidRPr="00823061">
        <w:rPr>
          <w:rFonts w:ascii="Arial" w:hAnsi="Arial" w:cs="Arial"/>
          <w:sz w:val="20"/>
          <w:szCs w:val="20"/>
        </w:rPr>
      </w:r>
      <w:r w:rsidRPr="00823061">
        <w:rPr>
          <w:rFonts w:ascii="Arial" w:hAnsi="Arial" w:cs="Arial"/>
          <w:sz w:val="20"/>
          <w:szCs w:val="20"/>
        </w:rPr>
        <w:fldChar w:fldCharType="separate"/>
      </w:r>
      <w:r w:rsidRPr="00823061">
        <w:rPr>
          <w:rFonts w:ascii="Arial" w:hAnsi="Arial" w:cs="Arial"/>
          <w:sz w:val="20"/>
          <w:szCs w:val="20"/>
        </w:rPr>
        <w:t>12.12</w:t>
      </w:r>
      <w:r w:rsidRPr="00823061">
        <w:rPr>
          <w:rFonts w:ascii="Arial" w:hAnsi="Arial" w:cs="Arial"/>
          <w:sz w:val="20"/>
          <w:szCs w:val="20"/>
        </w:rPr>
        <w:fldChar w:fldCharType="end"/>
      </w:r>
      <w:r w:rsidRPr="00823061">
        <w:rPr>
          <w:rFonts w:ascii="Arial" w:hAnsi="Arial" w:cs="Arial"/>
          <w:sz w:val="20"/>
          <w:szCs w:val="20"/>
        </w:rPr>
        <w:t xml:space="preserve"> (в том числе, сделки Общества на сумму свыше 500 000 рублей, сделки в отношении прав на результаты интеллектуальной деятельности и др.).</w:t>
      </w:r>
    </w:p>
    <w:p w:rsidR="00E2254A" w:rsidRPr="00823061" w:rsidRDefault="00E2254A" w:rsidP="00E2254A">
      <w:pPr>
        <w:pStyle w:val="-11"/>
        <w:widowControl w:val="0"/>
        <w:numPr>
          <w:ilvl w:val="1"/>
          <w:numId w:val="1"/>
        </w:numPr>
        <w:spacing w:before="200"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bookmarkStart w:id="24" w:name="_Ref413257872"/>
      <w:bookmarkStart w:id="25" w:name="_Ref413343995"/>
      <w:r w:rsidRPr="00823061">
        <w:rPr>
          <w:rFonts w:ascii="Arial" w:hAnsi="Arial" w:cs="Arial"/>
          <w:sz w:val="20"/>
          <w:szCs w:val="20"/>
        </w:rPr>
        <w:t>Совет Директоров может принять решение о том, что определенные сделки (действия), требующие одобрение в соответствии с пунктом </w:t>
      </w:r>
      <w:r w:rsidRPr="00823061">
        <w:rPr>
          <w:rFonts w:ascii="Arial" w:hAnsi="Arial" w:cs="Arial"/>
          <w:sz w:val="20"/>
          <w:szCs w:val="20"/>
        </w:rPr>
        <w:fldChar w:fldCharType="begin"/>
      </w:r>
      <w:r w:rsidRPr="00823061">
        <w:rPr>
          <w:rFonts w:ascii="Arial" w:hAnsi="Arial" w:cs="Arial"/>
          <w:sz w:val="20"/>
          <w:szCs w:val="20"/>
        </w:rPr>
        <w:instrText xml:space="preserve"> REF _Ref413234422 \r \h  \* MERGEFORMAT </w:instrText>
      </w:r>
      <w:r w:rsidRPr="00823061">
        <w:rPr>
          <w:rFonts w:ascii="Arial" w:hAnsi="Arial" w:cs="Arial"/>
          <w:sz w:val="20"/>
          <w:szCs w:val="20"/>
        </w:rPr>
      </w:r>
      <w:r w:rsidRPr="00823061">
        <w:rPr>
          <w:rFonts w:ascii="Arial" w:hAnsi="Arial" w:cs="Arial"/>
          <w:sz w:val="20"/>
          <w:szCs w:val="20"/>
        </w:rPr>
        <w:fldChar w:fldCharType="separate"/>
      </w:r>
      <w:r w:rsidRPr="00823061">
        <w:rPr>
          <w:rFonts w:ascii="Arial" w:hAnsi="Arial" w:cs="Arial"/>
          <w:sz w:val="20"/>
          <w:szCs w:val="20"/>
        </w:rPr>
        <w:t>12.12</w:t>
      </w:r>
      <w:r w:rsidRPr="00823061">
        <w:rPr>
          <w:rFonts w:ascii="Arial" w:hAnsi="Arial" w:cs="Arial"/>
          <w:sz w:val="20"/>
          <w:szCs w:val="20"/>
        </w:rPr>
        <w:fldChar w:fldCharType="end"/>
      </w:r>
      <w:r w:rsidRPr="00823061">
        <w:rPr>
          <w:rFonts w:ascii="Arial" w:hAnsi="Arial" w:cs="Arial"/>
          <w:sz w:val="20"/>
          <w:szCs w:val="20"/>
        </w:rPr>
        <w:t>, могут заключаться Генеральным Директором без одобрения Совета Директоров (например, сделки, заключаемые по результатам тендеров)</w:t>
      </w:r>
      <w:bookmarkEnd w:id="24"/>
      <w:r w:rsidRPr="00823061">
        <w:rPr>
          <w:rFonts w:ascii="Arial" w:hAnsi="Arial" w:cs="Arial"/>
          <w:sz w:val="20"/>
          <w:szCs w:val="20"/>
        </w:rPr>
        <w:t>, в таком случае такие сделки не будут требовать одобрения органов управления Общества вплоть до отмены соответствующего решения Совета Директоров.</w:t>
      </w:r>
      <w:bookmarkEnd w:id="25"/>
    </w:p>
    <w:p w:rsidR="00E2254A" w:rsidRPr="00823061" w:rsidRDefault="00E2254A" w:rsidP="00E2254A">
      <w:pPr>
        <w:keepNext/>
        <w:widowControl w:val="0"/>
        <w:spacing w:before="200"/>
        <w:rPr>
          <w:rFonts w:ascii="Arial" w:hAnsi="Arial" w:cs="Arial"/>
          <w:b/>
          <w:sz w:val="20"/>
          <w:szCs w:val="20"/>
        </w:rPr>
      </w:pPr>
      <w:r w:rsidRPr="00823061">
        <w:rPr>
          <w:rFonts w:ascii="Arial" w:hAnsi="Arial" w:cs="Arial"/>
          <w:b/>
          <w:sz w:val="20"/>
          <w:szCs w:val="20"/>
        </w:rPr>
        <w:t>Требования о созыве заседания (проведению заочного голосования) Совета Директоров</w:t>
      </w:r>
    </w:p>
    <w:p w:rsidR="00E2254A" w:rsidRPr="00823061" w:rsidRDefault="00E2254A" w:rsidP="00E2254A">
      <w:pPr>
        <w:pStyle w:val="-11"/>
        <w:widowControl w:val="0"/>
        <w:numPr>
          <w:ilvl w:val="1"/>
          <w:numId w:val="1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bookmarkStart w:id="26" w:name="_Ref428886085"/>
      <w:r w:rsidRPr="00823061">
        <w:rPr>
          <w:rFonts w:ascii="Arial" w:hAnsi="Arial" w:cs="Arial"/>
          <w:sz w:val="20"/>
          <w:szCs w:val="20"/>
        </w:rPr>
        <w:t>Заседание Совета Директоров созывается (заочное голосование Совета Директоров организуется) председателем Совета Директоров по его собственной инициативе, по требованию члена Совета Директоров, Генерального Директора и (или) участника (участников), обладающих в совокупности более чем 10% (десятью процентами) долей в уставном капитале Общества.</w:t>
      </w:r>
      <w:bookmarkEnd w:id="26"/>
    </w:p>
    <w:p w:rsidR="00E2254A" w:rsidRPr="00823061" w:rsidRDefault="00E2254A" w:rsidP="00E2254A">
      <w:pPr>
        <w:pStyle w:val="-11"/>
        <w:keepNext/>
        <w:widowControl w:val="0"/>
        <w:numPr>
          <w:ilvl w:val="1"/>
          <w:numId w:val="1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bookmarkStart w:id="27" w:name="_Ref413167912"/>
      <w:r w:rsidRPr="00823061">
        <w:rPr>
          <w:rFonts w:ascii="Arial" w:hAnsi="Arial" w:cs="Arial"/>
          <w:sz w:val="20"/>
          <w:szCs w:val="20"/>
        </w:rPr>
        <w:t>Требование о проведении заседания (заочного голосования) Совета Директоров должно содержать:</w:t>
      </w:r>
      <w:bookmarkEnd w:id="27"/>
      <w:r w:rsidRPr="00823061">
        <w:rPr>
          <w:rFonts w:ascii="Arial" w:hAnsi="Arial" w:cs="Arial"/>
          <w:sz w:val="20"/>
          <w:szCs w:val="20"/>
        </w:rPr>
        <w:t xml:space="preserve"> </w:t>
      </w:r>
    </w:p>
    <w:p w:rsidR="00E2254A" w:rsidRPr="00823061" w:rsidRDefault="00E2254A" w:rsidP="00E2254A">
      <w:pPr>
        <w:pStyle w:val="-11"/>
        <w:numPr>
          <w:ilvl w:val="1"/>
          <w:numId w:val="2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Сведения о лице (органе), предъявившем требование;</w:t>
      </w:r>
    </w:p>
    <w:p w:rsidR="00E2254A" w:rsidRPr="00823061" w:rsidRDefault="00E2254A" w:rsidP="00E2254A">
      <w:pPr>
        <w:pStyle w:val="-11"/>
        <w:numPr>
          <w:ilvl w:val="1"/>
          <w:numId w:val="2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Указание на форму (заседание или заочное голосование), в которой должно быть принято решение Совета Директоров;</w:t>
      </w:r>
    </w:p>
    <w:p w:rsidR="00E2254A" w:rsidRPr="00823061" w:rsidRDefault="00E2254A" w:rsidP="00E2254A">
      <w:pPr>
        <w:pStyle w:val="-11"/>
        <w:numPr>
          <w:ilvl w:val="1"/>
          <w:numId w:val="2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 xml:space="preserve">Формулировку вопросов повестки дня заседания (вопросов для включения в бюллетени заочного голосования); </w:t>
      </w:r>
    </w:p>
    <w:p w:rsidR="00E2254A" w:rsidRPr="00823061" w:rsidRDefault="00E2254A" w:rsidP="00E2254A">
      <w:pPr>
        <w:pStyle w:val="-11"/>
        <w:numPr>
          <w:ilvl w:val="1"/>
          <w:numId w:val="2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 xml:space="preserve">Документы и иные материалы, необходимые для рассмотрения вопросов повестки дня заседания (вопросов, включенных в бюллетени заочного голосования); </w:t>
      </w:r>
    </w:p>
    <w:p w:rsidR="00E2254A" w:rsidRPr="00823061" w:rsidRDefault="00E2254A" w:rsidP="00E2254A">
      <w:pPr>
        <w:pStyle w:val="-11"/>
        <w:numPr>
          <w:ilvl w:val="1"/>
          <w:numId w:val="2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Подпись лица, требующего созыва заседания (проведения заочного голосования).</w:t>
      </w:r>
    </w:p>
    <w:p w:rsidR="00E2254A" w:rsidRPr="00823061" w:rsidRDefault="00E2254A" w:rsidP="00E2254A">
      <w:pPr>
        <w:pStyle w:val="-11"/>
        <w:keepNext/>
        <w:widowControl w:val="0"/>
        <w:numPr>
          <w:ilvl w:val="1"/>
          <w:numId w:val="1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bookmarkStart w:id="28" w:name="_Ref413168768"/>
      <w:r w:rsidRPr="00823061">
        <w:rPr>
          <w:rFonts w:ascii="Arial" w:hAnsi="Arial" w:cs="Arial"/>
          <w:sz w:val="20"/>
          <w:szCs w:val="20"/>
        </w:rPr>
        <w:t>В течение 2 (двух) дней с даты предъявления требования о созыве заседания (проведении заочного голосования) Совета Директоров председатель Совета Директоров принимает одно из следующих решений:</w:t>
      </w:r>
      <w:bookmarkEnd w:id="28"/>
    </w:p>
    <w:p w:rsidR="00E2254A" w:rsidRPr="00823061" w:rsidRDefault="00E2254A" w:rsidP="00E2254A">
      <w:pPr>
        <w:pStyle w:val="-11"/>
        <w:numPr>
          <w:ilvl w:val="1"/>
          <w:numId w:val="2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О созыве заседания (проведении заочного голосования) Совета Директоров;</w:t>
      </w:r>
    </w:p>
    <w:p w:rsidR="00E2254A" w:rsidRPr="00823061" w:rsidRDefault="00E2254A" w:rsidP="00E2254A">
      <w:pPr>
        <w:pStyle w:val="-11"/>
        <w:numPr>
          <w:ilvl w:val="1"/>
          <w:numId w:val="2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Об отказе в созыве заседания (проведении заочного голосования) Совета Директоров.</w:t>
      </w:r>
    </w:p>
    <w:p w:rsidR="00E2254A" w:rsidRPr="00823061" w:rsidRDefault="00E2254A" w:rsidP="00E2254A">
      <w:pPr>
        <w:pStyle w:val="-11"/>
        <w:keepNext/>
        <w:widowControl w:val="0"/>
        <w:numPr>
          <w:ilvl w:val="1"/>
          <w:numId w:val="1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lastRenderedPageBreak/>
        <w:t xml:space="preserve">Председатель Совета Директоров вправе отказать в созыве заседания (проведении заочного голосования) Совета Директоров, исключительно если: </w:t>
      </w:r>
    </w:p>
    <w:p w:rsidR="00E2254A" w:rsidRPr="00823061" w:rsidRDefault="00E2254A" w:rsidP="00E2254A">
      <w:pPr>
        <w:pStyle w:val="-11"/>
        <w:numPr>
          <w:ilvl w:val="1"/>
          <w:numId w:val="2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 xml:space="preserve">Требование о созыве заседания (проведении заочного голосования) Совета Директоров предъявлено неуполномоченным лицом; </w:t>
      </w:r>
    </w:p>
    <w:p w:rsidR="00E2254A" w:rsidRPr="00823061" w:rsidRDefault="00E2254A" w:rsidP="00E2254A">
      <w:pPr>
        <w:pStyle w:val="-11"/>
        <w:numPr>
          <w:ilvl w:val="1"/>
          <w:numId w:val="2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Требование о созыве заседания (проведении заочного голосования) Совета Директоров не содержит всех сведений, указанных в пункте </w:t>
      </w:r>
      <w:r w:rsidRPr="00823061">
        <w:rPr>
          <w:rFonts w:ascii="Arial" w:hAnsi="Arial" w:cs="Arial"/>
          <w:sz w:val="20"/>
          <w:szCs w:val="20"/>
        </w:rPr>
        <w:fldChar w:fldCharType="begin"/>
      </w:r>
      <w:r w:rsidRPr="00823061">
        <w:rPr>
          <w:rFonts w:ascii="Arial" w:hAnsi="Arial" w:cs="Arial"/>
          <w:sz w:val="20"/>
          <w:szCs w:val="20"/>
        </w:rPr>
        <w:instrText xml:space="preserve"> REF _Ref413167912 \r \h  \* MERGEFORMAT </w:instrText>
      </w:r>
      <w:r w:rsidRPr="00823061">
        <w:rPr>
          <w:rFonts w:ascii="Arial" w:hAnsi="Arial" w:cs="Arial"/>
          <w:sz w:val="20"/>
          <w:szCs w:val="20"/>
        </w:rPr>
      </w:r>
      <w:r w:rsidRPr="00823061">
        <w:rPr>
          <w:rFonts w:ascii="Arial" w:hAnsi="Arial" w:cs="Arial"/>
          <w:sz w:val="20"/>
          <w:szCs w:val="20"/>
        </w:rPr>
        <w:fldChar w:fldCharType="separate"/>
      </w:r>
      <w:r w:rsidRPr="00823061">
        <w:rPr>
          <w:rFonts w:ascii="Arial" w:hAnsi="Arial" w:cs="Arial"/>
          <w:sz w:val="20"/>
          <w:szCs w:val="20"/>
        </w:rPr>
        <w:t>12.16</w:t>
      </w:r>
      <w:r w:rsidRPr="00823061">
        <w:rPr>
          <w:rFonts w:ascii="Arial" w:hAnsi="Arial" w:cs="Arial"/>
          <w:sz w:val="20"/>
          <w:szCs w:val="20"/>
        </w:rPr>
        <w:fldChar w:fldCharType="end"/>
      </w:r>
      <w:r w:rsidRPr="00823061">
        <w:rPr>
          <w:rFonts w:ascii="Arial" w:hAnsi="Arial" w:cs="Arial"/>
          <w:sz w:val="20"/>
          <w:szCs w:val="20"/>
        </w:rPr>
        <w:t xml:space="preserve"> выше; и (или)</w:t>
      </w:r>
    </w:p>
    <w:p w:rsidR="00E2254A" w:rsidRPr="00823061" w:rsidRDefault="00E2254A" w:rsidP="00E2254A">
      <w:pPr>
        <w:pStyle w:val="-11"/>
        <w:numPr>
          <w:ilvl w:val="1"/>
          <w:numId w:val="2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Ни один из вопросов, предложенных в повестку дня заседания (в бюллетень заочного голосования) Совета Директоров не относится к компетенции Совета Директоров.</w:t>
      </w:r>
    </w:p>
    <w:p w:rsidR="00E2254A" w:rsidRPr="00823061" w:rsidRDefault="00E2254A" w:rsidP="00E2254A">
      <w:pPr>
        <w:pStyle w:val="-11"/>
        <w:widowControl w:val="0"/>
        <w:numPr>
          <w:ilvl w:val="1"/>
          <w:numId w:val="1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 xml:space="preserve">В случае вынесения решения об отказе в созыве заседания (проведении заочного голосования) Совета Директоров председатель Совета Директоров обязан уведомить об этом всех членов Совета Директоров и лицо, требующее проведения заседания (заочного голосования) Совета Директоров в течение 3 (трех) дней, следующих за датой принятия такого решения. </w:t>
      </w:r>
    </w:p>
    <w:p w:rsidR="00E2254A" w:rsidRPr="00823061" w:rsidRDefault="00E2254A" w:rsidP="00E2254A">
      <w:pPr>
        <w:keepNext/>
        <w:widowControl w:val="0"/>
        <w:spacing w:before="200"/>
        <w:rPr>
          <w:rFonts w:ascii="Arial" w:hAnsi="Arial" w:cs="Arial"/>
          <w:b/>
          <w:sz w:val="20"/>
          <w:szCs w:val="20"/>
        </w:rPr>
      </w:pPr>
      <w:r w:rsidRPr="00823061">
        <w:rPr>
          <w:rFonts w:ascii="Arial" w:hAnsi="Arial" w:cs="Arial"/>
          <w:b/>
          <w:sz w:val="20"/>
          <w:szCs w:val="20"/>
        </w:rPr>
        <w:t>Заседания Совета Директоров</w:t>
      </w:r>
    </w:p>
    <w:p w:rsidR="00E2254A" w:rsidRPr="00823061" w:rsidRDefault="00E2254A" w:rsidP="00E2254A">
      <w:pPr>
        <w:pStyle w:val="-11"/>
        <w:keepNext/>
        <w:widowControl w:val="0"/>
        <w:numPr>
          <w:ilvl w:val="1"/>
          <w:numId w:val="1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Председатель Совета Директоров обязан не позднее, чем за 5 (пять) дней до его проведения уведомить об этом каждого из членов Совета Директоров, путем направления письменного уведомления, содержащего:</w:t>
      </w:r>
    </w:p>
    <w:p w:rsidR="00E2254A" w:rsidRPr="00823061" w:rsidRDefault="00E2254A" w:rsidP="00E2254A">
      <w:pPr>
        <w:pStyle w:val="-11"/>
        <w:numPr>
          <w:ilvl w:val="1"/>
          <w:numId w:val="2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Дату проведения заседания Совета Директоров, которая должна приходиться на дату, приходящуюся не позднее 10 (десяти) дней, следующих за датой вынесения решения о созыве заседания Совета Директоров в соответствии с пунктом </w:t>
      </w:r>
      <w:r w:rsidRPr="00823061">
        <w:rPr>
          <w:rFonts w:ascii="Arial" w:hAnsi="Arial" w:cs="Arial"/>
          <w:sz w:val="20"/>
          <w:szCs w:val="20"/>
        </w:rPr>
        <w:fldChar w:fldCharType="begin"/>
      </w:r>
      <w:r w:rsidRPr="00823061">
        <w:rPr>
          <w:rFonts w:ascii="Arial" w:hAnsi="Arial" w:cs="Arial"/>
          <w:sz w:val="20"/>
          <w:szCs w:val="20"/>
        </w:rPr>
        <w:instrText xml:space="preserve"> REF _Ref413168768 \r \h  \* MERGEFORMAT </w:instrText>
      </w:r>
      <w:r w:rsidRPr="00823061">
        <w:rPr>
          <w:rFonts w:ascii="Arial" w:hAnsi="Arial" w:cs="Arial"/>
          <w:sz w:val="20"/>
          <w:szCs w:val="20"/>
        </w:rPr>
      </w:r>
      <w:r w:rsidRPr="00823061">
        <w:rPr>
          <w:rFonts w:ascii="Arial" w:hAnsi="Arial" w:cs="Arial"/>
          <w:sz w:val="20"/>
          <w:szCs w:val="20"/>
        </w:rPr>
        <w:fldChar w:fldCharType="separate"/>
      </w:r>
      <w:r w:rsidRPr="00823061">
        <w:rPr>
          <w:rFonts w:ascii="Arial" w:hAnsi="Arial" w:cs="Arial"/>
          <w:sz w:val="20"/>
          <w:szCs w:val="20"/>
        </w:rPr>
        <w:t>12.17</w:t>
      </w:r>
      <w:r w:rsidRPr="00823061">
        <w:rPr>
          <w:rFonts w:ascii="Arial" w:hAnsi="Arial" w:cs="Arial"/>
          <w:sz w:val="20"/>
          <w:szCs w:val="20"/>
        </w:rPr>
        <w:fldChar w:fldCharType="end"/>
      </w:r>
      <w:r w:rsidRPr="00823061">
        <w:rPr>
          <w:rFonts w:ascii="Arial" w:hAnsi="Arial" w:cs="Arial"/>
          <w:sz w:val="20"/>
          <w:szCs w:val="20"/>
        </w:rPr>
        <w:t xml:space="preserve"> выше;</w:t>
      </w:r>
    </w:p>
    <w:p w:rsidR="00E2254A" w:rsidRPr="00823061" w:rsidRDefault="00E2254A" w:rsidP="00E2254A">
      <w:pPr>
        <w:pStyle w:val="-11"/>
        <w:numPr>
          <w:ilvl w:val="1"/>
          <w:numId w:val="2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Место проведения заседания Совета Директоров;</w:t>
      </w:r>
    </w:p>
    <w:p w:rsidR="00E2254A" w:rsidRPr="00823061" w:rsidRDefault="00E2254A" w:rsidP="00E2254A">
      <w:pPr>
        <w:pStyle w:val="-11"/>
        <w:numPr>
          <w:ilvl w:val="1"/>
          <w:numId w:val="2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Формулировки вопросов повестки дня заседания, относящиеся к компетенции Совета Директоров и предложенные лицом, направившим требование о созыве заседания Совета Директоров, а также дополнительно предложенные председателем Совета Директоров;</w:t>
      </w:r>
    </w:p>
    <w:p w:rsidR="00E2254A" w:rsidRPr="00823061" w:rsidRDefault="00E2254A" w:rsidP="00E2254A">
      <w:pPr>
        <w:pStyle w:val="-11"/>
        <w:numPr>
          <w:ilvl w:val="1"/>
          <w:numId w:val="2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Документы и иные материалы, необходимые для рассмотрения вопросов повестки дня заседания (в качестве приложения к уведомлению).</w:t>
      </w:r>
    </w:p>
    <w:p w:rsidR="00E2254A" w:rsidRPr="00823061" w:rsidRDefault="00E2254A" w:rsidP="00E2254A">
      <w:pPr>
        <w:pStyle w:val="-11"/>
        <w:widowControl w:val="0"/>
        <w:numPr>
          <w:ilvl w:val="1"/>
          <w:numId w:val="1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Любой из членов Совета Директоров вправе вносить предложения о включении в повестку дня заседания Совета Директоров дополнительных вопросов, входящих в компетенцию Совета Директоров, не позднее чем за 3 (три) дня до его проведения;</w:t>
      </w:r>
    </w:p>
    <w:p w:rsidR="00E2254A" w:rsidRPr="00823061" w:rsidRDefault="00E2254A" w:rsidP="00E2254A">
      <w:pPr>
        <w:pStyle w:val="-11"/>
        <w:widowControl w:val="0"/>
        <w:numPr>
          <w:ilvl w:val="1"/>
          <w:numId w:val="1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Если по предложению какого-либо из членов Совета Директоров в первоначальную повестку дня заседания Совета Директоров вносятся изменения, председатель Совета Директоров обязан не позднее чем за 2 (два) дня до его проведения уведомить всех членов Совета Директоров о внесенных в повестку дня изменениях;</w:t>
      </w:r>
    </w:p>
    <w:p w:rsidR="00E2254A" w:rsidRPr="00823061" w:rsidRDefault="00E2254A" w:rsidP="00E2254A">
      <w:pPr>
        <w:pStyle w:val="-11"/>
        <w:widowControl w:val="0"/>
        <w:numPr>
          <w:ilvl w:val="1"/>
          <w:numId w:val="1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Решения, принятые на заседании Совета Директоров, отражаются в протоколе заседания, подготавливаемом председателем Совета Директоров не позднее 3 (трех) дней со дня проведения заседания и подписываемом всеми членами Совета Директоров, принимавшими участие в заседании.</w:t>
      </w:r>
    </w:p>
    <w:p w:rsidR="00E2254A" w:rsidRPr="00823061" w:rsidRDefault="00E2254A" w:rsidP="00E2254A">
      <w:pPr>
        <w:pStyle w:val="-11"/>
        <w:keepNext/>
        <w:widowControl w:val="0"/>
        <w:numPr>
          <w:ilvl w:val="1"/>
          <w:numId w:val="1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В протоколе заседания Совета Директоров должно быть указано:</w:t>
      </w:r>
    </w:p>
    <w:p w:rsidR="00E2254A" w:rsidRPr="00823061" w:rsidRDefault="00E2254A" w:rsidP="00E2254A">
      <w:pPr>
        <w:pStyle w:val="-11"/>
        <w:numPr>
          <w:ilvl w:val="1"/>
          <w:numId w:val="2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Место и время проведения заседания;</w:t>
      </w:r>
    </w:p>
    <w:p w:rsidR="00E2254A" w:rsidRPr="00823061" w:rsidRDefault="00E2254A" w:rsidP="00E2254A">
      <w:pPr>
        <w:pStyle w:val="-11"/>
        <w:numPr>
          <w:ilvl w:val="1"/>
          <w:numId w:val="2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Члены Совета Директоров, присутствовавшие на заседании;</w:t>
      </w:r>
    </w:p>
    <w:p w:rsidR="00E2254A" w:rsidRPr="00823061" w:rsidRDefault="00E2254A" w:rsidP="00E2254A">
      <w:pPr>
        <w:pStyle w:val="-11"/>
        <w:numPr>
          <w:ilvl w:val="1"/>
          <w:numId w:val="2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Вопросы повестки дня, итоги голосования по ним и принятые решения.</w:t>
      </w:r>
    </w:p>
    <w:p w:rsidR="00E2254A" w:rsidRPr="00823061" w:rsidRDefault="00E2254A" w:rsidP="00E2254A">
      <w:pPr>
        <w:pStyle w:val="-11"/>
        <w:widowControl w:val="0"/>
        <w:numPr>
          <w:ilvl w:val="1"/>
          <w:numId w:val="1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bookmarkStart w:id="29" w:name="_Ref431414914"/>
      <w:r w:rsidRPr="00823061">
        <w:rPr>
          <w:rFonts w:ascii="Arial" w:hAnsi="Arial" w:cs="Arial"/>
          <w:sz w:val="20"/>
          <w:szCs w:val="20"/>
        </w:rPr>
        <w:t>Решение Совета Директоров, принятое путем проведения заседания, считается принятым в дату проведения заседания.</w:t>
      </w:r>
      <w:bookmarkEnd w:id="29"/>
    </w:p>
    <w:p w:rsidR="00E2254A" w:rsidRPr="00823061" w:rsidRDefault="00E2254A" w:rsidP="00E2254A">
      <w:pPr>
        <w:keepNext/>
        <w:widowControl w:val="0"/>
        <w:spacing w:before="200"/>
        <w:rPr>
          <w:rFonts w:ascii="Arial" w:hAnsi="Arial" w:cs="Arial"/>
          <w:b/>
          <w:sz w:val="20"/>
          <w:szCs w:val="20"/>
        </w:rPr>
      </w:pPr>
      <w:r w:rsidRPr="00823061">
        <w:rPr>
          <w:rFonts w:ascii="Arial" w:hAnsi="Arial" w:cs="Arial"/>
          <w:b/>
          <w:sz w:val="20"/>
          <w:szCs w:val="20"/>
        </w:rPr>
        <w:lastRenderedPageBreak/>
        <w:t>Заочное голосование Совета Директоров</w:t>
      </w:r>
    </w:p>
    <w:p w:rsidR="00E2254A" w:rsidRPr="00823061" w:rsidRDefault="00E2254A" w:rsidP="00E2254A">
      <w:pPr>
        <w:pStyle w:val="-11"/>
        <w:widowControl w:val="0"/>
        <w:numPr>
          <w:ilvl w:val="1"/>
          <w:numId w:val="1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Председатель Совета Директоров не позднее, чем через 2 (два) дня, следующих за датой вынесения решения о проведении заочного голосования Совета Директоров в соответствии с пунктом </w:t>
      </w:r>
      <w:r w:rsidRPr="00823061">
        <w:rPr>
          <w:rFonts w:ascii="Arial" w:hAnsi="Arial" w:cs="Arial"/>
          <w:sz w:val="20"/>
          <w:szCs w:val="20"/>
        </w:rPr>
        <w:fldChar w:fldCharType="begin"/>
      </w:r>
      <w:r w:rsidRPr="00823061">
        <w:rPr>
          <w:rFonts w:ascii="Arial" w:hAnsi="Arial" w:cs="Arial"/>
          <w:sz w:val="20"/>
          <w:szCs w:val="20"/>
        </w:rPr>
        <w:instrText xml:space="preserve"> REF _Ref413168768 \r \h  \* MERGEFORMAT </w:instrText>
      </w:r>
      <w:r w:rsidRPr="00823061">
        <w:rPr>
          <w:rFonts w:ascii="Arial" w:hAnsi="Arial" w:cs="Arial"/>
          <w:sz w:val="20"/>
          <w:szCs w:val="20"/>
        </w:rPr>
      </w:r>
      <w:r w:rsidRPr="00823061">
        <w:rPr>
          <w:rFonts w:ascii="Arial" w:hAnsi="Arial" w:cs="Arial"/>
          <w:sz w:val="20"/>
          <w:szCs w:val="20"/>
        </w:rPr>
        <w:fldChar w:fldCharType="separate"/>
      </w:r>
      <w:r w:rsidRPr="00823061">
        <w:rPr>
          <w:rFonts w:ascii="Arial" w:hAnsi="Arial" w:cs="Arial"/>
          <w:sz w:val="20"/>
          <w:szCs w:val="20"/>
        </w:rPr>
        <w:t>12.17</w:t>
      </w:r>
      <w:r w:rsidRPr="00823061">
        <w:rPr>
          <w:rFonts w:ascii="Arial" w:hAnsi="Arial" w:cs="Arial"/>
          <w:sz w:val="20"/>
          <w:szCs w:val="20"/>
        </w:rPr>
        <w:fldChar w:fldCharType="end"/>
      </w:r>
      <w:r w:rsidRPr="00823061">
        <w:rPr>
          <w:rFonts w:ascii="Arial" w:hAnsi="Arial" w:cs="Arial"/>
          <w:sz w:val="20"/>
          <w:szCs w:val="20"/>
        </w:rPr>
        <w:t xml:space="preserve"> выше, обязан направить всем членам Совета Директоров бюллетени для голосования, содержащие:</w:t>
      </w:r>
    </w:p>
    <w:p w:rsidR="00E2254A" w:rsidRPr="00823061" w:rsidRDefault="00E2254A" w:rsidP="00E2254A">
      <w:pPr>
        <w:pStyle w:val="-11"/>
        <w:numPr>
          <w:ilvl w:val="1"/>
          <w:numId w:val="2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Дату окончания приемки бюллетеней для голосования, которая должна приходиться на 7 (седьмой) день, следующий за датой вынесения решения о проведении заочного голосования Совета Директоров в соответствии с пунктом </w:t>
      </w:r>
      <w:r w:rsidRPr="00823061">
        <w:rPr>
          <w:rFonts w:ascii="Arial" w:hAnsi="Arial" w:cs="Arial"/>
          <w:sz w:val="20"/>
          <w:szCs w:val="20"/>
        </w:rPr>
        <w:fldChar w:fldCharType="begin"/>
      </w:r>
      <w:r w:rsidRPr="00823061">
        <w:rPr>
          <w:rFonts w:ascii="Arial" w:hAnsi="Arial" w:cs="Arial"/>
          <w:sz w:val="20"/>
          <w:szCs w:val="20"/>
        </w:rPr>
        <w:instrText xml:space="preserve"> REF _Ref413168768 \r \h  \* MERGEFORMAT </w:instrText>
      </w:r>
      <w:r w:rsidRPr="00823061">
        <w:rPr>
          <w:rFonts w:ascii="Arial" w:hAnsi="Arial" w:cs="Arial"/>
          <w:sz w:val="20"/>
          <w:szCs w:val="20"/>
        </w:rPr>
      </w:r>
      <w:r w:rsidRPr="00823061">
        <w:rPr>
          <w:rFonts w:ascii="Arial" w:hAnsi="Arial" w:cs="Arial"/>
          <w:sz w:val="20"/>
          <w:szCs w:val="20"/>
        </w:rPr>
        <w:fldChar w:fldCharType="separate"/>
      </w:r>
      <w:r w:rsidRPr="00823061">
        <w:rPr>
          <w:rFonts w:ascii="Arial" w:hAnsi="Arial" w:cs="Arial"/>
          <w:sz w:val="20"/>
          <w:szCs w:val="20"/>
        </w:rPr>
        <w:t>12.17</w:t>
      </w:r>
      <w:r w:rsidRPr="00823061">
        <w:rPr>
          <w:rFonts w:ascii="Arial" w:hAnsi="Arial" w:cs="Arial"/>
          <w:sz w:val="20"/>
          <w:szCs w:val="20"/>
        </w:rPr>
        <w:fldChar w:fldCharType="end"/>
      </w:r>
      <w:r w:rsidRPr="00823061">
        <w:rPr>
          <w:rFonts w:ascii="Arial" w:hAnsi="Arial" w:cs="Arial"/>
          <w:sz w:val="20"/>
          <w:szCs w:val="20"/>
        </w:rPr>
        <w:t xml:space="preserve"> выше;</w:t>
      </w:r>
    </w:p>
    <w:p w:rsidR="00E2254A" w:rsidRPr="00823061" w:rsidRDefault="00E2254A" w:rsidP="00E2254A">
      <w:pPr>
        <w:pStyle w:val="-11"/>
        <w:numPr>
          <w:ilvl w:val="1"/>
          <w:numId w:val="2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Адрес, на который должны быть направлены заполненные и подписанные бюллетени;</w:t>
      </w:r>
    </w:p>
    <w:p w:rsidR="00E2254A" w:rsidRPr="00823061" w:rsidRDefault="00E2254A" w:rsidP="00E2254A">
      <w:pPr>
        <w:pStyle w:val="-11"/>
        <w:numPr>
          <w:ilvl w:val="1"/>
          <w:numId w:val="2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Формулировки вопросов заочного голосования, относящиеся к компетенции Совета Директоров и предложенные лицом, направившим требование о созыве заседания Совета Директоров, а также дополнительно предложенные председателем Совета Директоров;</w:t>
      </w:r>
    </w:p>
    <w:p w:rsidR="00E2254A" w:rsidRPr="00823061" w:rsidRDefault="00E2254A" w:rsidP="00E2254A">
      <w:pPr>
        <w:pStyle w:val="-11"/>
        <w:numPr>
          <w:ilvl w:val="1"/>
          <w:numId w:val="2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Варианты ответов на вопросы заочного голосования;</w:t>
      </w:r>
    </w:p>
    <w:p w:rsidR="00E2254A" w:rsidRPr="00823061" w:rsidRDefault="00E2254A" w:rsidP="00E2254A">
      <w:pPr>
        <w:pStyle w:val="-11"/>
        <w:numPr>
          <w:ilvl w:val="1"/>
          <w:numId w:val="2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Документы и иные материалы, необходимые для рассмотрения вопросов заочного голосования (в качестве приложения к бюллетеню для голосования).</w:t>
      </w:r>
    </w:p>
    <w:p w:rsidR="00E2254A" w:rsidRPr="00823061" w:rsidRDefault="00E2254A" w:rsidP="00E2254A">
      <w:pPr>
        <w:pStyle w:val="-11"/>
        <w:widowControl w:val="0"/>
        <w:numPr>
          <w:ilvl w:val="1"/>
          <w:numId w:val="1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Члены Совета Директоров должны заполнить полученные бюллетени для голосования, указав (отметив) один из вариантов ответов на вопросы, поставленные на голосование, подписать их и отправить на адрес, указанный в бюллетене, или передать лично председателю Совета Директоров.</w:t>
      </w:r>
    </w:p>
    <w:p w:rsidR="00E2254A" w:rsidRPr="00823061" w:rsidRDefault="00E2254A" w:rsidP="00E2254A">
      <w:pPr>
        <w:pStyle w:val="-11"/>
        <w:keepNext/>
        <w:widowControl w:val="0"/>
        <w:numPr>
          <w:ilvl w:val="1"/>
          <w:numId w:val="1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При подсчете голосов и подведении итогов голосования не учитываются:</w:t>
      </w:r>
    </w:p>
    <w:p w:rsidR="00E2254A" w:rsidRPr="00823061" w:rsidRDefault="00E2254A" w:rsidP="00E2254A">
      <w:pPr>
        <w:pStyle w:val="-11"/>
        <w:numPr>
          <w:ilvl w:val="1"/>
          <w:numId w:val="2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Заполненные и подписанные бюллетени, поступившие на адрес для направления заполненных бюллетеней позднее даты окончания приемки бюллетеней;</w:t>
      </w:r>
    </w:p>
    <w:p w:rsidR="00E2254A" w:rsidRPr="00823061" w:rsidRDefault="00E2254A" w:rsidP="00E2254A">
      <w:pPr>
        <w:pStyle w:val="-11"/>
        <w:numPr>
          <w:ilvl w:val="1"/>
          <w:numId w:val="2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Незаполненные и (или) неподписанные бюллетени;</w:t>
      </w:r>
    </w:p>
    <w:p w:rsidR="00E2254A" w:rsidRPr="00823061" w:rsidRDefault="00E2254A" w:rsidP="00E2254A">
      <w:pPr>
        <w:pStyle w:val="-11"/>
        <w:numPr>
          <w:ilvl w:val="1"/>
          <w:numId w:val="2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Голосование члена Совета Директоров по вопросам, на которые указано (отмечено) более одного ответа и (или) не указано (не отмечено) ни одного ответа.</w:t>
      </w:r>
    </w:p>
    <w:p w:rsidR="00E2254A" w:rsidRPr="00823061" w:rsidRDefault="00E2254A" w:rsidP="00E2254A">
      <w:pPr>
        <w:pStyle w:val="-11"/>
        <w:widowControl w:val="0"/>
        <w:numPr>
          <w:ilvl w:val="1"/>
          <w:numId w:val="1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Не позднее 3 (трех) дней со дня окончания приемки бюллетеней для голосования председатель Совета Директоров должен подвести итоги голосования и отразить их в протоколе заочного голосования. Протокол заочного голосования подписывается председателем Совета Директоров и прошивается вместе с полученными заполненными бюллетенями для голосования с проставлением подписи председателя Совета Директоров также на месте сшивки.</w:t>
      </w:r>
    </w:p>
    <w:p w:rsidR="00E2254A" w:rsidRPr="00823061" w:rsidRDefault="00E2254A" w:rsidP="00E2254A">
      <w:pPr>
        <w:pStyle w:val="-11"/>
        <w:keepNext/>
        <w:widowControl w:val="0"/>
        <w:numPr>
          <w:ilvl w:val="1"/>
          <w:numId w:val="1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В протоколе заочного голосования Совета Директоров должно быть указано:</w:t>
      </w:r>
    </w:p>
    <w:p w:rsidR="00E2254A" w:rsidRPr="00823061" w:rsidRDefault="00E2254A" w:rsidP="00E2254A">
      <w:pPr>
        <w:pStyle w:val="-11"/>
        <w:numPr>
          <w:ilvl w:val="1"/>
          <w:numId w:val="2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Форма проведения голосования - заочное голосование;</w:t>
      </w:r>
    </w:p>
    <w:p w:rsidR="00E2254A" w:rsidRPr="00823061" w:rsidRDefault="00E2254A" w:rsidP="00E2254A">
      <w:pPr>
        <w:pStyle w:val="-11"/>
        <w:numPr>
          <w:ilvl w:val="1"/>
          <w:numId w:val="2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Дата и место составления протокола;</w:t>
      </w:r>
    </w:p>
    <w:p w:rsidR="00E2254A" w:rsidRPr="00823061" w:rsidRDefault="00E2254A" w:rsidP="00E2254A">
      <w:pPr>
        <w:pStyle w:val="-11"/>
        <w:numPr>
          <w:ilvl w:val="1"/>
          <w:numId w:val="2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Дата отправки бюллетеней для голосования и дата окончания их приемки;</w:t>
      </w:r>
    </w:p>
    <w:p w:rsidR="00E2254A" w:rsidRPr="00823061" w:rsidRDefault="00E2254A" w:rsidP="00E2254A">
      <w:pPr>
        <w:pStyle w:val="-11"/>
        <w:numPr>
          <w:ilvl w:val="1"/>
          <w:numId w:val="2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Вопросы, поставленные на голосование, итоги голосования по ним и принятые решения.</w:t>
      </w:r>
    </w:p>
    <w:p w:rsidR="00E2254A" w:rsidRPr="00823061" w:rsidRDefault="00E2254A" w:rsidP="00E2254A">
      <w:pPr>
        <w:pStyle w:val="-11"/>
        <w:widowControl w:val="0"/>
        <w:numPr>
          <w:ilvl w:val="1"/>
          <w:numId w:val="2"/>
        </w:numPr>
        <w:spacing w:after="20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Решение Общего Собрания Участников, проводимого в форме заочного голосования, считается принятым в дату прекращения приемки заполненных бюллетеней для голосования.</w:t>
      </w:r>
    </w:p>
    <w:p w:rsidR="00E2254A" w:rsidRPr="00823061" w:rsidRDefault="00E2254A" w:rsidP="00E2254A">
      <w:pPr>
        <w:pStyle w:val="-11"/>
        <w:widowControl w:val="0"/>
        <w:numPr>
          <w:ilvl w:val="1"/>
          <w:numId w:val="1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bookmarkStart w:id="30" w:name="_Ref428886102"/>
      <w:r w:rsidRPr="00823061">
        <w:rPr>
          <w:rFonts w:ascii="Arial" w:hAnsi="Arial" w:cs="Arial"/>
          <w:sz w:val="20"/>
          <w:szCs w:val="20"/>
        </w:rPr>
        <w:t>Решение Совета Директоров, принятое путем проведения заочного голосования, считается принятым в дату прекращения приемки заполненных бюллетеней для голосования.</w:t>
      </w:r>
      <w:bookmarkEnd w:id="30"/>
    </w:p>
    <w:p w:rsidR="00E2254A" w:rsidRPr="00823061" w:rsidRDefault="00E2254A" w:rsidP="00E2254A">
      <w:pPr>
        <w:keepNext/>
        <w:widowControl w:val="0"/>
        <w:spacing w:before="200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b/>
          <w:sz w:val="20"/>
          <w:szCs w:val="20"/>
        </w:rPr>
        <w:t>Решения, подписанные всеми членами Совета Директоров</w:t>
      </w:r>
    </w:p>
    <w:p w:rsidR="00E2254A" w:rsidRPr="00823061" w:rsidRDefault="00E2254A" w:rsidP="00E2254A">
      <w:pPr>
        <w:pStyle w:val="-11"/>
        <w:widowControl w:val="0"/>
        <w:numPr>
          <w:ilvl w:val="1"/>
          <w:numId w:val="1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В случае нарушений требований, указанные в пунктах </w:t>
      </w:r>
      <w:r w:rsidRPr="00823061">
        <w:rPr>
          <w:rFonts w:ascii="Arial" w:hAnsi="Arial" w:cs="Arial"/>
          <w:sz w:val="20"/>
          <w:szCs w:val="20"/>
        </w:rPr>
        <w:fldChar w:fldCharType="begin"/>
      </w:r>
      <w:r w:rsidRPr="00823061">
        <w:rPr>
          <w:rFonts w:ascii="Arial" w:hAnsi="Arial" w:cs="Arial"/>
          <w:sz w:val="20"/>
          <w:szCs w:val="20"/>
        </w:rPr>
        <w:instrText xml:space="preserve"> REF _Ref428886085 \r \h </w:instrText>
      </w:r>
      <w:r>
        <w:rPr>
          <w:rFonts w:ascii="Arial" w:hAnsi="Arial" w:cs="Arial"/>
          <w:sz w:val="20"/>
          <w:szCs w:val="20"/>
        </w:rPr>
        <w:instrText xml:space="preserve"> \* MERGEFORMAT </w:instrText>
      </w:r>
      <w:r w:rsidRPr="00823061">
        <w:rPr>
          <w:rFonts w:ascii="Arial" w:hAnsi="Arial" w:cs="Arial"/>
          <w:sz w:val="20"/>
          <w:szCs w:val="20"/>
        </w:rPr>
      </w:r>
      <w:r w:rsidRPr="00823061">
        <w:rPr>
          <w:rFonts w:ascii="Arial" w:hAnsi="Arial" w:cs="Arial"/>
          <w:sz w:val="20"/>
          <w:szCs w:val="20"/>
        </w:rPr>
        <w:fldChar w:fldCharType="separate"/>
      </w:r>
      <w:r w:rsidRPr="00823061">
        <w:rPr>
          <w:rFonts w:ascii="Arial" w:hAnsi="Arial" w:cs="Arial"/>
          <w:sz w:val="20"/>
          <w:szCs w:val="20"/>
        </w:rPr>
        <w:t>12.15</w:t>
      </w:r>
      <w:r w:rsidRPr="00823061">
        <w:rPr>
          <w:rFonts w:ascii="Arial" w:hAnsi="Arial" w:cs="Arial"/>
          <w:sz w:val="20"/>
          <w:szCs w:val="20"/>
        </w:rPr>
        <w:fldChar w:fldCharType="end"/>
      </w:r>
      <w:r w:rsidRPr="00823061">
        <w:rPr>
          <w:rFonts w:ascii="Arial" w:hAnsi="Arial" w:cs="Arial"/>
          <w:sz w:val="20"/>
          <w:szCs w:val="20"/>
        </w:rPr>
        <w:t xml:space="preserve"> - </w:t>
      </w:r>
      <w:r w:rsidRPr="00823061">
        <w:rPr>
          <w:rFonts w:ascii="Arial" w:hAnsi="Arial" w:cs="Arial"/>
          <w:sz w:val="20"/>
          <w:szCs w:val="20"/>
        </w:rPr>
        <w:fldChar w:fldCharType="begin"/>
      </w:r>
      <w:r w:rsidRPr="00823061">
        <w:rPr>
          <w:rFonts w:ascii="Arial" w:hAnsi="Arial" w:cs="Arial"/>
          <w:sz w:val="20"/>
          <w:szCs w:val="20"/>
        </w:rPr>
        <w:instrText xml:space="preserve"> REF _Ref431414914 \r \h </w:instrText>
      </w:r>
      <w:r>
        <w:rPr>
          <w:rFonts w:ascii="Arial" w:hAnsi="Arial" w:cs="Arial"/>
          <w:sz w:val="20"/>
          <w:szCs w:val="20"/>
        </w:rPr>
        <w:instrText xml:space="preserve"> \* MERGEFORMAT </w:instrText>
      </w:r>
      <w:r w:rsidRPr="00823061">
        <w:rPr>
          <w:rFonts w:ascii="Arial" w:hAnsi="Arial" w:cs="Arial"/>
          <w:sz w:val="20"/>
          <w:szCs w:val="20"/>
        </w:rPr>
      </w:r>
      <w:r w:rsidRPr="00823061">
        <w:rPr>
          <w:rFonts w:ascii="Arial" w:hAnsi="Arial" w:cs="Arial"/>
          <w:sz w:val="20"/>
          <w:szCs w:val="20"/>
        </w:rPr>
        <w:fldChar w:fldCharType="separate"/>
      </w:r>
      <w:r w:rsidRPr="00823061">
        <w:rPr>
          <w:rFonts w:ascii="Arial" w:hAnsi="Arial" w:cs="Arial"/>
          <w:sz w:val="20"/>
          <w:szCs w:val="20"/>
        </w:rPr>
        <w:t>12.25</w:t>
      </w:r>
      <w:r w:rsidRPr="00823061">
        <w:rPr>
          <w:rFonts w:ascii="Arial" w:hAnsi="Arial" w:cs="Arial"/>
          <w:sz w:val="20"/>
          <w:szCs w:val="20"/>
        </w:rPr>
        <w:fldChar w:fldCharType="end"/>
      </w:r>
      <w:r w:rsidRPr="00823061">
        <w:rPr>
          <w:rFonts w:ascii="Arial" w:hAnsi="Arial" w:cs="Arial"/>
          <w:sz w:val="20"/>
          <w:szCs w:val="20"/>
        </w:rPr>
        <w:t xml:space="preserve"> выше, то, несмотря на это, </w:t>
      </w:r>
      <w:r w:rsidRPr="00823061">
        <w:rPr>
          <w:rFonts w:ascii="Arial" w:hAnsi="Arial" w:cs="Arial"/>
          <w:sz w:val="20"/>
          <w:szCs w:val="20"/>
        </w:rPr>
        <w:lastRenderedPageBreak/>
        <w:t>такие требования считаются соблюденными, если всеми членами Совета Директоров подписан протокол, содержащий вопросы, поставленные на голосование, результаты голосования и принятые решения. В таком случае решения Совета Директоров считаются принятыми в дату, указанную в протоколе в качестве даты протокола.</w:t>
      </w:r>
    </w:p>
    <w:p w:rsidR="00E2254A" w:rsidRPr="00823061" w:rsidRDefault="00E2254A" w:rsidP="00E2254A">
      <w:pPr>
        <w:pStyle w:val="-11"/>
        <w:keepNext/>
        <w:numPr>
          <w:ilvl w:val="0"/>
          <w:numId w:val="1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bookmarkStart w:id="31" w:name="_Toc413869103"/>
      <w:r w:rsidRPr="00823061">
        <w:rPr>
          <w:rFonts w:ascii="Arial" w:hAnsi="Arial" w:cs="Arial"/>
          <w:b/>
          <w:caps/>
          <w:sz w:val="20"/>
          <w:szCs w:val="20"/>
        </w:rPr>
        <w:t>Генеральный Директор</w:t>
      </w:r>
      <w:bookmarkEnd w:id="31"/>
    </w:p>
    <w:p w:rsidR="00E2254A" w:rsidRPr="00E2254A" w:rsidRDefault="00E2254A" w:rsidP="00E2254A">
      <w:pPr>
        <w:pStyle w:val="-11"/>
        <w:widowControl w:val="0"/>
        <w:numPr>
          <w:ilvl w:val="1"/>
          <w:numId w:val="1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 xml:space="preserve">Генеральный Директор избирается </w:t>
      </w:r>
      <w:r w:rsidRPr="00E2254A">
        <w:rPr>
          <w:rFonts w:ascii="Arial" w:hAnsi="Arial" w:cs="Arial"/>
          <w:sz w:val="20"/>
          <w:szCs w:val="20"/>
        </w:rPr>
        <w:t>на [_____] ([_____]) года.</w:t>
      </w:r>
    </w:p>
    <w:p w:rsidR="00E2254A" w:rsidRPr="00823061" w:rsidRDefault="00E2254A" w:rsidP="00E2254A">
      <w:pPr>
        <w:pStyle w:val="-11"/>
        <w:keepNext/>
        <w:widowControl w:val="0"/>
        <w:numPr>
          <w:ilvl w:val="1"/>
          <w:numId w:val="1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Генеральный Директор без доверенности действует от имени Общества, в том числе:</w:t>
      </w:r>
    </w:p>
    <w:p w:rsidR="00E2254A" w:rsidRPr="00823061" w:rsidRDefault="00E2254A" w:rsidP="00E2254A">
      <w:pPr>
        <w:pStyle w:val="-11"/>
        <w:numPr>
          <w:ilvl w:val="1"/>
          <w:numId w:val="2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Совершает сделки от имени Общества в пределах, установленных законодательством и настоящим уставом (в том числе при условии одобрения сделки другими органами управления Общества, если это предусмотрено настоящим уставом);</w:t>
      </w:r>
    </w:p>
    <w:p w:rsidR="00E2254A" w:rsidRPr="00823061" w:rsidRDefault="00E2254A" w:rsidP="00E2254A">
      <w:pPr>
        <w:pStyle w:val="-11"/>
        <w:numPr>
          <w:ilvl w:val="1"/>
          <w:numId w:val="2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Издает приказы и дает указания, обязательные для исполнения всеми работниками Общества;</w:t>
      </w:r>
    </w:p>
    <w:p w:rsidR="00E2254A" w:rsidRPr="00823061" w:rsidRDefault="00E2254A" w:rsidP="00E2254A">
      <w:pPr>
        <w:pStyle w:val="-11"/>
        <w:numPr>
          <w:ilvl w:val="1"/>
          <w:numId w:val="2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Осуществляет иные полномочия, не отнесенные законодательством и (или) настоящим уставом к компетенции других органов управления Общества.</w:t>
      </w:r>
    </w:p>
    <w:p w:rsidR="00E2254A" w:rsidRPr="00823061" w:rsidRDefault="00E2254A" w:rsidP="00E2254A">
      <w:pPr>
        <w:pStyle w:val="-11"/>
        <w:widowControl w:val="0"/>
        <w:numPr>
          <w:ilvl w:val="1"/>
          <w:numId w:val="1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Генеральный Директор несет ответственность перед Обществом за убытки, причиненные Обществу его неразумными и (или) недобросовестными действиями (бездействием), если иные основания и размер ответственности не установлены законодательством.</w:t>
      </w:r>
    </w:p>
    <w:p w:rsidR="00E2254A" w:rsidRPr="00823061" w:rsidRDefault="00E2254A" w:rsidP="00E2254A">
      <w:pPr>
        <w:pStyle w:val="-11"/>
        <w:widowControl w:val="0"/>
        <w:numPr>
          <w:ilvl w:val="1"/>
          <w:numId w:val="1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Общество вправе передать по договору осуществление полномочий своего единоличного исполнительного органа управляющему в порядке, предусмотренном законодательством.</w:t>
      </w:r>
    </w:p>
    <w:p w:rsidR="00E2254A" w:rsidRPr="00823061" w:rsidRDefault="00E2254A" w:rsidP="00E2254A">
      <w:pPr>
        <w:pStyle w:val="-11"/>
        <w:keepNext/>
        <w:numPr>
          <w:ilvl w:val="0"/>
          <w:numId w:val="1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bookmarkStart w:id="32" w:name="_Toc413869104"/>
      <w:r w:rsidRPr="00823061">
        <w:rPr>
          <w:rFonts w:ascii="Arial" w:hAnsi="Arial" w:cs="Arial"/>
          <w:b/>
          <w:caps/>
          <w:sz w:val="20"/>
          <w:szCs w:val="20"/>
        </w:rPr>
        <w:t>Хранение документов и предоставление информации</w:t>
      </w:r>
      <w:bookmarkEnd w:id="32"/>
    </w:p>
    <w:p w:rsidR="00E2254A" w:rsidRPr="00823061" w:rsidRDefault="00E2254A" w:rsidP="00E2254A">
      <w:pPr>
        <w:pStyle w:val="-11"/>
        <w:widowControl w:val="0"/>
        <w:numPr>
          <w:ilvl w:val="1"/>
          <w:numId w:val="1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Общество обязано хранить документы, предусмотренные законодательством, в порядке, определяемом Генеральным Директором в соответствии с требованиями законодательства.</w:t>
      </w:r>
    </w:p>
    <w:p w:rsidR="00E2254A" w:rsidRPr="00823061" w:rsidRDefault="00E2254A" w:rsidP="00E2254A">
      <w:pPr>
        <w:pStyle w:val="-11"/>
        <w:widowControl w:val="0"/>
        <w:numPr>
          <w:ilvl w:val="1"/>
          <w:numId w:val="1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 xml:space="preserve">Информация и документы, связанные с деятельностью Общества должны предоставляться участникам Общества в соответствии с требованиями законодательства. </w:t>
      </w:r>
    </w:p>
    <w:p w:rsidR="00E2254A" w:rsidRPr="00E2254A" w:rsidRDefault="00E2254A" w:rsidP="00E2254A">
      <w:pPr>
        <w:pStyle w:val="-11"/>
        <w:widowControl w:val="0"/>
        <w:numPr>
          <w:ilvl w:val="1"/>
          <w:numId w:val="1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2254A">
        <w:rPr>
          <w:rFonts w:ascii="Arial" w:hAnsi="Arial" w:cs="Arial"/>
          <w:sz w:val="20"/>
          <w:szCs w:val="20"/>
        </w:rPr>
        <w:t>[Члены Совета Директоров имеют те же права на ознакомление с информацией и документами (получение копий документов), связанными с деятельностью Общества, что и участники Общества.</w:t>
      </w:r>
      <w:r w:rsidRPr="00E2254A">
        <w:rPr>
          <w:rFonts w:ascii="Arial" w:hAnsi="Arial" w:cs="Arial"/>
          <w:sz w:val="20"/>
          <w:szCs w:val="20"/>
          <w:lang w:val="en-US"/>
        </w:rPr>
        <w:t>]</w:t>
      </w:r>
    </w:p>
    <w:p w:rsidR="00E2254A" w:rsidRPr="00823061" w:rsidRDefault="00E2254A" w:rsidP="00E2254A">
      <w:pPr>
        <w:pStyle w:val="-11"/>
        <w:widowControl w:val="0"/>
        <w:numPr>
          <w:ilvl w:val="1"/>
          <w:numId w:val="1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В течение 3 (трех) дней со дня предъявления соответствующего требования участником Общества Общество обязано предоставить запрашивающему участнику полные и точные копии запрошенных документов, связанных с деятельностью Общества.</w:t>
      </w:r>
    </w:p>
    <w:p w:rsidR="00E2254A" w:rsidRPr="00823061" w:rsidRDefault="00E2254A" w:rsidP="00E2254A">
      <w:pPr>
        <w:pStyle w:val="-11"/>
        <w:widowControl w:val="0"/>
        <w:numPr>
          <w:ilvl w:val="1"/>
          <w:numId w:val="1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По запросу лиц, не являющихся участниками Общества, Общество не обязано предоставлять какую-либо информацию, если иное не предусмотрено требованиями законодательства, настоящим уставом и (или) внутренними документами Общества.</w:t>
      </w:r>
    </w:p>
    <w:p w:rsidR="00E2254A" w:rsidRPr="00823061" w:rsidRDefault="00E2254A" w:rsidP="00E2254A">
      <w:pPr>
        <w:pStyle w:val="-11"/>
        <w:keepNext/>
        <w:numPr>
          <w:ilvl w:val="0"/>
          <w:numId w:val="1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b/>
          <w:caps/>
          <w:sz w:val="20"/>
          <w:szCs w:val="20"/>
        </w:rPr>
      </w:pPr>
      <w:bookmarkStart w:id="33" w:name="_Toc413869105"/>
      <w:r w:rsidRPr="00823061">
        <w:rPr>
          <w:rFonts w:ascii="Arial" w:hAnsi="Arial" w:cs="Arial"/>
          <w:b/>
          <w:caps/>
          <w:sz w:val="20"/>
          <w:szCs w:val="20"/>
        </w:rPr>
        <w:t>Прочие положения</w:t>
      </w:r>
      <w:bookmarkEnd w:id="33"/>
    </w:p>
    <w:p w:rsidR="00E2254A" w:rsidRPr="00823061" w:rsidRDefault="00E2254A" w:rsidP="00E2254A">
      <w:pPr>
        <w:pStyle w:val="-11"/>
        <w:keepNext/>
        <w:widowControl w:val="0"/>
        <w:numPr>
          <w:ilvl w:val="1"/>
          <w:numId w:val="1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color w:val="000000"/>
          <w:sz w:val="20"/>
          <w:szCs w:val="20"/>
        </w:rPr>
        <w:t>Всеми участниками Общества заключен корпоративный договор, предусматривающий, помимо прочего, ограничения на отчуждение долей в уставном капитале Общества.</w:t>
      </w:r>
    </w:p>
    <w:p w:rsidR="00E2254A" w:rsidRPr="00823061" w:rsidRDefault="00E2254A" w:rsidP="00E2254A">
      <w:pPr>
        <w:pStyle w:val="-11"/>
        <w:keepNext/>
        <w:widowControl w:val="0"/>
        <w:numPr>
          <w:ilvl w:val="1"/>
          <w:numId w:val="1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Если иное не предусмотрено настоящим уставом, уведомления и другие документы, направление которых предусмотрено настоящим уставом, должны вручаться лично под роспись или направляться (заказным письмом или курьером) по следующим адресам:</w:t>
      </w:r>
    </w:p>
    <w:p w:rsidR="00E2254A" w:rsidRPr="00823061" w:rsidRDefault="00E2254A" w:rsidP="00E2254A">
      <w:pPr>
        <w:pStyle w:val="-11"/>
        <w:numPr>
          <w:ilvl w:val="1"/>
          <w:numId w:val="2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b/>
          <w:sz w:val="20"/>
          <w:szCs w:val="20"/>
        </w:rPr>
        <w:t>Для участников Общества:</w:t>
      </w:r>
      <w:r w:rsidRPr="00823061">
        <w:rPr>
          <w:rFonts w:ascii="Arial" w:hAnsi="Arial" w:cs="Arial"/>
          <w:sz w:val="20"/>
          <w:szCs w:val="20"/>
        </w:rPr>
        <w:t xml:space="preserve"> по адресу, указанному в списке участников Общества;</w:t>
      </w:r>
    </w:p>
    <w:p w:rsidR="00E2254A" w:rsidRPr="00E2254A" w:rsidRDefault="00E2254A" w:rsidP="00E2254A">
      <w:pPr>
        <w:pStyle w:val="-11"/>
        <w:numPr>
          <w:ilvl w:val="1"/>
          <w:numId w:val="2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2254A">
        <w:rPr>
          <w:rFonts w:ascii="Arial" w:hAnsi="Arial" w:cs="Arial"/>
          <w:sz w:val="20"/>
          <w:szCs w:val="20"/>
        </w:rPr>
        <w:t>[</w:t>
      </w:r>
      <w:r w:rsidRPr="00E2254A">
        <w:rPr>
          <w:rFonts w:ascii="Arial" w:hAnsi="Arial" w:cs="Arial"/>
          <w:b/>
          <w:sz w:val="20"/>
          <w:szCs w:val="20"/>
        </w:rPr>
        <w:t>Для членов Совета Директоров:</w:t>
      </w:r>
      <w:r w:rsidRPr="00E2254A">
        <w:rPr>
          <w:rFonts w:ascii="Arial" w:hAnsi="Arial" w:cs="Arial"/>
          <w:sz w:val="20"/>
          <w:szCs w:val="20"/>
        </w:rPr>
        <w:t xml:space="preserve"> по адресу, сообщенному соответствующим членом Совета Директоров Генеральному Директору в письменной форме; сведения об указанном адресе должны сообщаться Генеральным Директором всем членам Совета Директоров и участникам Общества в течение 5 (пяти) дней с даты их получения Генеральным Директором;]</w:t>
      </w:r>
    </w:p>
    <w:p w:rsidR="00E2254A" w:rsidRPr="00823061" w:rsidRDefault="00E2254A" w:rsidP="00E2254A">
      <w:pPr>
        <w:pStyle w:val="-11"/>
        <w:numPr>
          <w:ilvl w:val="1"/>
          <w:numId w:val="2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b/>
          <w:sz w:val="20"/>
          <w:szCs w:val="20"/>
        </w:rPr>
        <w:lastRenderedPageBreak/>
        <w:t>Для Генерального Директора и Общества:</w:t>
      </w:r>
      <w:r w:rsidRPr="00823061">
        <w:rPr>
          <w:rFonts w:ascii="Arial" w:hAnsi="Arial" w:cs="Arial"/>
          <w:sz w:val="20"/>
          <w:szCs w:val="20"/>
        </w:rPr>
        <w:t xml:space="preserve"> по адресу места нахождения Общества.</w:t>
      </w:r>
    </w:p>
    <w:p w:rsidR="00597E8F" w:rsidRDefault="00597E8F"/>
    <w:sectPr w:rsidR="00597E8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A45" w:rsidRDefault="00556A45" w:rsidP="00DB4CEB">
      <w:pPr>
        <w:spacing w:after="0" w:line="240" w:lineRule="auto"/>
      </w:pPr>
      <w:r>
        <w:separator/>
      </w:r>
    </w:p>
  </w:endnote>
  <w:endnote w:type="continuationSeparator" w:id="0">
    <w:p w:rsidR="00556A45" w:rsidRDefault="00556A45" w:rsidP="00DB4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9208975"/>
      <w:docPartObj>
        <w:docPartGallery w:val="Page Numbers (Bottom of Page)"/>
        <w:docPartUnique/>
      </w:docPartObj>
    </w:sdtPr>
    <w:sdtContent>
      <w:p w:rsidR="00DB4CEB" w:rsidRDefault="00DB4CE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B4CEB" w:rsidRDefault="00DB4C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A45" w:rsidRDefault="00556A45" w:rsidP="00DB4CEB">
      <w:pPr>
        <w:spacing w:after="0" w:line="240" w:lineRule="auto"/>
      </w:pPr>
      <w:r>
        <w:separator/>
      </w:r>
    </w:p>
  </w:footnote>
  <w:footnote w:type="continuationSeparator" w:id="0">
    <w:p w:rsidR="00556A45" w:rsidRDefault="00556A45" w:rsidP="00DB4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062A4"/>
    <w:multiLevelType w:val="hybridMultilevel"/>
    <w:tmpl w:val="02ACF3A0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" w15:restartNumberingAfterBreak="0">
    <w:nsid w:val="4F831BF0"/>
    <w:multiLevelType w:val="hybridMultilevel"/>
    <w:tmpl w:val="0F00CDE2"/>
    <w:lvl w:ilvl="0" w:tplc="1DA4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B69AB"/>
    <w:multiLevelType w:val="hybridMultilevel"/>
    <w:tmpl w:val="02ACF3A0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" w15:restartNumberingAfterBreak="0">
    <w:nsid w:val="77B11110"/>
    <w:multiLevelType w:val="multilevel"/>
    <w:tmpl w:val="A8729AF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9021BCB"/>
    <w:multiLevelType w:val="multilevel"/>
    <w:tmpl w:val="E360984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54A"/>
    <w:rsid w:val="00556A45"/>
    <w:rsid w:val="00597E8F"/>
    <w:rsid w:val="00DB4CEB"/>
    <w:rsid w:val="00E2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799F1-97B3-4601-96E2-8C739FB2E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25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E2254A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DB4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4CE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B4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4CE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6912C953C3674492EDE1F28F883D77056004AFBC773BBD12B7DD9F10C8F539A4042A6ABD46D8uFT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6693</Words>
  <Characters>38156</Characters>
  <Application>Microsoft Office Word</Application>
  <DocSecurity>0</DocSecurity>
  <Lines>317</Lines>
  <Paragraphs>89</Paragraphs>
  <ScaleCrop>false</ScaleCrop>
  <Company/>
  <LinksUpToDate>false</LinksUpToDate>
  <CharactersWithSpaces>44760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NIP</dc:creator>
  <cp:keywords/>
  <dc:description/>
  <cp:lastModifiedBy>NIP</cp:lastModifiedBy>
  <cp:revision>2</cp:revision>
  <dcterms:created xsi:type="dcterms:W3CDTF">2021-04-19T11:29:00Z</dcterms:created>
  <dcterms:modified xsi:type="dcterms:W3CDTF">2021-04-21T11:32:00Z</dcterms:modified>
</cp:coreProperties>
</file>